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AE07" w14:textId="77777777" w:rsidR="00BC21AA" w:rsidRPr="00253D11" w:rsidRDefault="00BC21AA" w:rsidP="00BC21AA">
      <w:pPr>
        <w:spacing w:beforeAutospacing="1" w:after="0" w:afterAutospacing="1" w:line="240" w:lineRule="auto"/>
        <w:textAlignment w:val="baseline"/>
        <w:outlineLvl w:val="0"/>
        <w:rPr>
          <w:rFonts w:asciiTheme="majorHAnsi" w:eastAsia="Times New Roman" w:hAnsiTheme="majorHAnsi" w:cstheme="majorHAnsi"/>
          <w:color w:val="E7131E"/>
          <w:kern w:val="36"/>
          <w:sz w:val="48"/>
          <w:szCs w:val="48"/>
          <w:lang w:eastAsia="fi-FI"/>
          <w14:ligatures w14:val="none"/>
        </w:rPr>
      </w:pPr>
      <w:r w:rsidRPr="00BC21AA">
        <w:rPr>
          <w:rFonts w:ascii="ITC Novarese W01 Medium" w:eastAsia="Times New Roman" w:hAnsi="ITC Novarese W01 Medium" w:cs="Times New Roman"/>
          <w:color w:val="E7131E"/>
          <w:kern w:val="36"/>
          <w:sz w:val="48"/>
          <w:szCs w:val="48"/>
          <w:bdr w:val="none" w:sz="0" w:space="0" w:color="auto" w:frame="1"/>
          <w:lang w:eastAsia="fi-FI"/>
          <w14:ligatures w14:val="none"/>
        </w:rPr>
        <w:br/>
      </w:r>
      <w:r w:rsidRPr="00253D11">
        <w:rPr>
          <w:rFonts w:asciiTheme="majorHAnsi" w:eastAsia="Times New Roman" w:hAnsiTheme="majorHAnsi" w:cstheme="majorHAnsi"/>
          <w:color w:val="538135" w:themeColor="accent6" w:themeShade="BF"/>
          <w:kern w:val="36"/>
          <w:sz w:val="48"/>
          <w:szCs w:val="48"/>
          <w:bdr w:val="none" w:sz="0" w:space="0" w:color="auto" w:frame="1"/>
          <w:lang w:eastAsia="fi-FI"/>
          <w14:ligatures w14:val="none"/>
        </w:rPr>
        <w:t>Tietosuojaseloste</w:t>
      </w:r>
    </w:p>
    <w:p w14:paraId="0DB41EDC" w14:textId="77777777" w:rsidR="00BC21AA" w:rsidRPr="00253D11" w:rsidRDefault="00BC21AA" w:rsidP="00BC21AA">
      <w:pPr>
        <w:spacing w:beforeAutospacing="1" w:after="0" w:afterAutospacing="1" w:line="240" w:lineRule="auto"/>
        <w:textAlignment w:val="baseline"/>
        <w:outlineLvl w:val="1"/>
        <w:rPr>
          <w:rFonts w:asciiTheme="majorHAnsi" w:eastAsia="Times New Roman" w:hAnsiTheme="majorHAnsi" w:cstheme="majorHAnsi"/>
          <w:color w:val="538135" w:themeColor="accent6" w:themeShade="BF"/>
          <w:kern w:val="0"/>
          <w:sz w:val="36"/>
          <w:szCs w:val="36"/>
          <w:lang w:eastAsia="fi-FI"/>
          <w14:ligatures w14:val="none"/>
        </w:rPr>
      </w:pPr>
      <w:r w:rsidRPr="00253D11">
        <w:rPr>
          <w:rFonts w:asciiTheme="majorHAnsi" w:eastAsia="Times New Roman" w:hAnsiTheme="majorHAnsi" w:cstheme="majorHAnsi"/>
          <w:color w:val="538135" w:themeColor="accent6" w:themeShade="BF"/>
          <w:kern w:val="0"/>
          <w:sz w:val="36"/>
          <w:szCs w:val="36"/>
          <w:bdr w:val="none" w:sz="0" w:space="0" w:color="auto" w:frame="1"/>
          <w:lang w:eastAsia="fi-FI"/>
          <w14:ligatures w14:val="none"/>
        </w:rPr>
        <w:t>1. Yleistä</w:t>
      </w:r>
    </w:p>
    <w:p w14:paraId="52108901" w14:textId="10A8665C" w:rsidR="00BC21AA" w:rsidRPr="00253D11" w:rsidRDefault="005B466D"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Medivida on suomalainen sosiaali- ja terveydenhuollon palveluyritys, jonka visiona on parantaa sosiaali- ja terveydenhuollon palveluita sekä toimintaprosesseja tuomalla markkinoille uusia ja innovatiivisia ratkaisuja. </w:t>
      </w:r>
      <w:proofErr w:type="spellStart"/>
      <w:r w:rsidRPr="00253D11">
        <w:rPr>
          <w:rFonts w:asciiTheme="majorHAnsi" w:eastAsia="Times New Roman" w:hAnsiTheme="majorHAnsi" w:cstheme="majorHAnsi"/>
          <w:color w:val="000000"/>
          <w:kern w:val="0"/>
          <w:sz w:val="24"/>
          <w:szCs w:val="24"/>
          <w:bdr w:val="none" w:sz="0" w:space="0" w:color="auto" w:frame="1"/>
          <w:lang w:eastAsia="fi-FI"/>
          <w14:ligatures w14:val="none"/>
        </w:rPr>
        <w:t>MediVida</w:t>
      </w:r>
      <w:proofErr w:type="spellEnd"/>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Hoiva tarjoaa kuntoutus- ja asumispalveluita päihde- ja mielenterveyskuntoutujille sekä ikäihmisille. Palveluihimme kuuluvat kotiin vietävät palvelut, yhteisöllinen asuminen ja tuettu asuminen asumisyksiköissä sekä laitoskuntoutus.</w:t>
      </w:r>
    </w:p>
    <w:p w14:paraId="5F64D636" w14:textId="75794EC9"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bdr w:val="none" w:sz="0" w:space="0" w:color="auto" w:frame="1"/>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Tässä Tietosuojaselosteessa kuvataan, mitä henkilötietoja </w:t>
      </w:r>
      <w:r w:rsidR="005B466D"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 Oy</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ja siihen kuuluvat </w:t>
      </w:r>
      <w:r w:rsidR="005B466D" w:rsidRPr="00253D11">
        <w:rPr>
          <w:rFonts w:asciiTheme="majorHAnsi" w:eastAsia="Times New Roman" w:hAnsiTheme="majorHAnsi" w:cstheme="majorHAnsi"/>
          <w:color w:val="000000"/>
          <w:kern w:val="0"/>
          <w:sz w:val="24"/>
          <w:szCs w:val="24"/>
          <w:bdr w:val="none" w:sz="0" w:space="0" w:color="auto" w:frame="1"/>
          <w:lang w:eastAsia="fi-FI"/>
          <w14:ligatures w14:val="none"/>
        </w:rPr>
        <w:t>tytär</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yhtiöt keräävät, miten </w:t>
      </w:r>
      <w:r w:rsidR="005B466D"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 Oy</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käsittelee henkilötietoja, mihin tarkoituksiin tietoja käytetään ja mille tahoille tietoja voidaan luovuttaa. Tietosuojaseloste antaa tietoa myös niistä velvoitteista, joita </w:t>
      </w:r>
      <w:r w:rsidR="005B466D"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 Oy</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noudattaa henkilötietojen käsittelyssä.</w:t>
      </w:r>
    </w:p>
    <w:p w14:paraId="72FED24D" w14:textId="77777777" w:rsidR="009C42D7" w:rsidRPr="00253D11" w:rsidRDefault="009C42D7"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bdr w:val="none" w:sz="0" w:space="0" w:color="auto" w:frame="1"/>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Tämä tietosuojaseloste sisältää seuraavat Medivida Hoivan alaiset yhtiöt:</w:t>
      </w:r>
    </w:p>
    <w:p w14:paraId="522C140B" w14:textId="6A2E7FE1" w:rsidR="009C42D7" w:rsidRPr="00253D11" w:rsidRDefault="009C42D7"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bdr w:val="none" w:sz="0" w:space="0" w:color="auto" w:frame="1"/>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Karissimo</w:t>
      </w:r>
      <w:r w:rsidR="004841DC"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(Y-tunnus: </w:t>
      </w:r>
      <w:r w:rsidR="004841DC" w:rsidRPr="00253D11">
        <w:rPr>
          <w:rFonts w:asciiTheme="majorHAnsi" w:hAnsiTheme="majorHAnsi" w:cstheme="majorHAnsi"/>
          <w:color w:val="040C28"/>
          <w:sz w:val="24"/>
          <w:szCs w:val="24"/>
        </w:rPr>
        <w:t>1096703-9</w:t>
      </w:r>
      <w:r w:rsidR="004841DC" w:rsidRPr="00253D11">
        <w:rPr>
          <w:rFonts w:asciiTheme="majorHAnsi" w:hAnsiTheme="majorHAnsi" w:cstheme="majorHAnsi"/>
          <w:color w:val="202124"/>
          <w:sz w:val="24"/>
          <w:szCs w:val="24"/>
          <w:shd w:val="clear" w:color="auto" w:fill="FFFFFF"/>
        </w:rPr>
        <w:t> )</w:t>
      </w:r>
      <w:r w:rsidRPr="00253D11">
        <w:rPr>
          <w:rFonts w:asciiTheme="majorHAnsi" w:eastAsia="Times New Roman" w:hAnsiTheme="majorHAnsi" w:cstheme="majorHAnsi"/>
          <w:color w:val="000000"/>
          <w:kern w:val="0"/>
          <w:sz w:val="24"/>
          <w:szCs w:val="24"/>
          <w:bdr w:val="none" w:sz="0" w:space="0" w:color="auto" w:frame="1"/>
          <w:lang w:eastAsia="fi-FI"/>
          <w14:ligatures w14:val="none"/>
        </w:rPr>
        <w:t>, Niitty-Nummen Hoitokoti</w:t>
      </w:r>
      <w:r w:rsidR="00C30678">
        <w:rPr>
          <w:rFonts w:asciiTheme="majorHAnsi" w:eastAsia="Times New Roman" w:hAnsiTheme="majorHAnsi" w:cstheme="majorHAnsi"/>
          <w:color w:val="000000"/>
          <w:kern w:val="0"/>
          <w:sz w:val="24"/>
          <w:szCs w:val="24"/>
          <w:bdr w:val="none" w:sz="0" w:space="0" w:color="auto" w:frame="1"/>
          <w:lang w:eastAsia="fi-FI"/>
          <w14:ligatures w14:val="none"/>
        </w:rPr>
        <w:t xml:space="preserve"> Oy</w:t>
      </w:r>
      <w:r w:rsidR="004841DC"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(Y-tunnus </w:t>
      </w:r>
      <w:r w:rsidR="004841DC" w:rsidRPr="00253D11">
        <w:rPr>
          <w:rFonts w:asciiTheme="majorHAnsi" w:hAnsiTheme="majorHAnsi" w:cstheme="majorHAnsi"/>
          <w:color w:val="040C28"/>
          <w:sz w:val="24"/>
          <w:szCs w:val="24"/>
        </w:rPr>
        <w:t>1997789-0)</w:t>
      </w:r>
      <w:r w:rsidRPr="00253D11">
        <w:rPr>
          <w:rFonts w:asciiTheme="majorHAnsi" w:eastAsia="Times New Roman" w:hAnsiTheme="majorHAnsi" w:cstheme="majorHAnsi"/>
          <w:color w:val="000000"/>
          <w:kern w:val="0"/>
          <w:sz w:val="24"/>
          <w:szCs w:val="24"/>
          <w:bdr w:val="none" w:sz="0" w:space="0" w:color="auto" w:frame="1"/>
          <w:lang w:eastAsia="fi-FI"/>
          <w14:ligatures w14:val="none"/>
        </w:rPr>
        <w:t>, Sanaskoti</w:t>
      </w:r>
      <w:r w:rsidR="004841DC"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w:t>
      </w:r>
      <w:r w:rsidR="00C30678">
        <w:rPr>
          <w:rFonts w:asciiTheme="majorHAnsi" w:eastAsia="Times New Roman" w:hAnsiTheme="majorHAnsi" w:cstheme="majorHAnsi"/>
          <w:color w:val="000000"/>
          <w:kern w:val="0"/>
          <w:sz w:val="24"/>
          <w:szCs w:val="24"/>
          <w:bdr w:val="none" w:sz="0" w:space="0" w:color="auto" w:frame="1"/>
          <w:lang w:eastAsia="fi-FI"/>
          <w14:ligatures w14:val="none"/>
        </w:rPr>
        <w:t xml:space="preserve">Oy </w:t>
      </w:r>
      <w:r w:rsidR="004841DC"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(Y-tunnus </w:t>
      </w:r>
      <w:r w:rsidR="004841DC" w:rsidRPr="00253D11">
        <w:rPr>
          <w:rFonts w:asciiTheme="majorHAnsi" w:hAnsiTheme="majorHAnsi" w:cstheme="majorHAnsi"/>
          <w:color w:val="040C28"/>
          <w:sz w:val="24"/>
          <w:szCs w:val="24"/>
        </w:rPr>
        <w:t>1970913-2)</w:t>
      </w:r>
      <w:r w:rsidRPr="00253D11">
        <w:rPr>
          <w:rFonts w:asciiTheme="majorHAnsi" w:eastAsia="Times New Roman" w:hAnsiTheme="majorHAnsi" w:cstheme="majorHAnsi"/>
          <w:color w:val="000000"/>
          <w:kern w:val="0"/>
          <w:sz w:val="24"/>
          <w:szCs w:val="24"/>
          <w:bdr w:val="none" w:sz="0" w:space="0" w:color="auto" w:frame="1"/>
          <w:lang w:eastAsia="fi-FI"/>
          <w14:ligatures w14:val="none"/>
        </w:rPr>
        <w:t>, Uudenmaan Tukitupa</w:t>
      </w:r>
      <w:r w:rsidR="004841DC"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w:t>
      </w:r>
      <w:r w:rsidR="004841DC" w:rsidRPr="00253D11">
        <w:rPr>
          <w:rFonts w:asciiTheme="majorHAnsi" w:hAnsiTheme="majorHAnsi" w:cstheme="majorHAnsi"/>
          <w:color w:val="333333"/>
          <w:sz w:val="24"/>
          <w:szCs w:val="24"/>
          <w:shd w:val="clear" w:color="auto" w:fill="FFFFFF"/>
        </w:rPr>
        <w:t>2091828-1)</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w:t>
      </w:r>
      <w:r w:rsidR="00C30678">
        <w:rPr>
          <w:rFonts w:asciiTheme="majorHAnsi" w:eastAsia="Times New Roman" w:hAnsiTheme="majorHAnsi" w:cstheme="majorHAnsi"/>
          <w:color w:val="000000"/>
          <w:kern w:val="0"/>
          <w:sz w:val="24"/>
          <w:szCs w:val="24"/>
          <w:bdr w:val="none" w:sz="0" w:space="0" w:color="auto" w:frame="1"/>
          <w:lang w:eastAsia="fi-FI"/>
          <w14:ligatures w14:val="none"/>
        </w:rPr>
        <w:t>Stafiko Oy</w:t>
      </w:r>
      <w:r w:rsidR="000B4926">
        <w:rPr>
          <w:rFonts w:asciiTheme="majorHAnsi" w:eastAsia="Times New Roman" w:hAnsiTheme="majorHAnsi" w:cstheme="majorHAnsi"/>
          <w:color w:val="000000"/>
          <w:kern w:val="0"/>
          <w:sz w:val="24"/>
          <w:szCs w:val="24"/>
          <w:bdr w:val="none" w:sz="0" w:space="0" w:color="auto" w:frame="1"/>
          <w:lang w:eastAsia="fi-FI"/>
          <w14:ligatures w14:val="none"/>
        </w:rPr>
        <w:t xml:space="preserve"> (Y-tunnus: 2961932-5)</w:t>
      </w:r>
      <w:r w:rsidRPr="00253D11">
        <w:rPr>
          <w:rFonts w:asciiTheme="majorHAnsi" w:eastAsia="Times New Roman" w:hAnsiTheme="majorHAnsi" w:cstheme="majorHAnsi"/>
          <w:color w:val="000000"/>
          <w:kern w:val="0"/>
          <w:sz w:val="24"/>
          <w:szCs w:val="24"/>
          <w:bdr w:val="none" w:sz="0" w:space="0" w:color="auto" w:frame="1"/>
          <w:lang w:eastAsia="fi-FI"/>
          <w14:ligatures w14:val="none"/>
        </w:rPr>
        <w:t>,</w:t>
      </w:r>
      <w:r w:rsidR="00C30678">
        <w:rPr>
          <w:rFonts w:asciiTheme="majorHAnsi" w:eastAsia="Times New Roman" w:hAnsiTheme="majorHAnsi" w:cstheme="majorHAnsi"/>
          <w:color w:val="000000"/>
          <w:kern w:val="0"/>
          <w:sz w:val="24"/>
          <w:szCs w:val="24"/>
          <w:bdr w:val="none" w:sz="0" w:space="0" w:color="auto" w:frame="1"/>
          <w:lang w:eastAsia="fi-FI"/>
          <w14:ligatures w14:val="none"/>
        </w:rPr>
        <w:t xml:space="preserve"> Terve </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Pehtoori</w:t>
      </w:r>
      <w:r w:rsidR="00C30678">
        <w:rPr>
          <w:rFonts w:asciiTheme="majorHAnsi" w:eastAsia="Times New Roman" w:hAnsiTheme="majorHAnsi" w:cstheme="majorHAnsi"/>
          <w:color w:val="000000"/>
          <w:kern w:val="0"/>
          <w:sz w:val="24"/>
          <w:szCs w:val="24"/>
          <w:bdr w:val="none" w:sz="0" w:space="0" w:color="auto" w:frame="1"/>
          <w:lang w:eastAsia="fi-FI"/>
          <w14:ligatures w14:val="none"/>
        </w:rPr>
        <w:t xml:space="preserve"> Oy</w:t>
      </w:r>
      <w:r w:rsidR="004841DC"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(Y-tunnus: 1946358-2)</w:t>
      </w:r>
      <w:r w:rsidRPr="00253D11">
        <w:rPr>
          <w:rFonts w:asciiTheme="majorHAnsi" w:eastAsia="Times New Roman" w:hAnsiTheme="majorHAnsi" w:cstheme="majorHAnsi"/>
          <w:color w:val="000000"/>
          <w:kern w:val="0"/>
          <w:sz w:val="24"/>
          <w:szCs w:val="24"/>
          <w:bdr w:val="none" w:sz="0" w:space="0" w:color="auto" w:frame="1"/>
          <w:lang w:eastAsia="fi-FI"/>
          <w14:ligatures w14:val="none"/>
        </w:rPr>
        <w:t>, Medivida Mannakodit</w:t>
      </w:r>
      <w:r w:rsidR="00C30678">
        <w:rPr>
          <w:rFonts w:asciiTheme="majorHAnsi" w:eastAsia="Times New Roman" w:hAnsiTheme="majorHAnsi" w:cstheme="majorHAnsi"/>
          <w:color w:val="000000"/>
          <w:kern w:val="0"/>
          <w:sz w:val="24"/>
          <w:szCs w:val="24"/>
          <w:bdr w:val="none" w:sz="0" w:space="0" w:color="auto" w:frame="1"/>
          <w:lang w:eastAsia="fi-FI"/>
          <w14:ligatures w14:val="none"/>
        </w:rPr>
        <w:t xml:space="preserve"> Oy</w:t>
      </w:r>
      <w:r w:rsidR="004841DC"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(Y-tunnus: 3111137-9)</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Sinivida </w:t>
      </w:r>
      <w:r w:rsidR="00C30678">
        <w:rPr>
          <w:rFonts w:asciiTheme="majorHAnsi" w:eastAsia="Times New Roman" w:hAnsiTheme="majorHAnsi" w:cstheme="majorHAnsi"/>
          <w:color w:val="000000"/>
          <w:kern w:val="0"/>
          <w:sz w:val="24"/>
          <w:szCs w:val="24"/>
          <w:bdr w:val="none" w:sz="0" w:space="0" w:color="auto" w:frame="1"/>
          <w:lang w:eastAsia="fi-FI"/>
          <w14:ligatures w14:val="none"/>
        </w:rPr>
        <w:t>Oy</w:t>
      </w:r>
      <w:r w:rsidR="00CA1936"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(Y-tunnus: 2261251-8)</w:t>
      </w:r>
      <w:r w:rsidR="00C30678">
        <w:rPr>
          <w:rFonts w:asciiTheme="majorHAnsi" w:eastAsia="Times New Roman" w:hAnsiTheme="majorHAnsi" w:cstheme="majorHAnsi"/>
          <w:color w:val="000000"/>
          <w:kern w:val="0"/>
          <w:sz w:val="24"/>
          <w:szCs w:val="24"/>
          <w:bdr w:val="none" w:sz="0" w:space="0" w:color="auto" w:frame="1"/>
          <w:lang w:eastAsia="fi-FI"/>
          <w14:ligatures w14:val="none"/>
        </w:rPr>
        <w:t>.</w:t>
      </w:r>
    </w:p>
    <w:p w14:paraId="3A7AB035" w14:textId="29A28062" w:rsidR="00BC21AA" w:rsidRPr="00253D11" w:rsidRDefault="005B466D"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 Oy</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kiinnittää erityistä huomiota tietojen suojaamiseen ja noudattaa kaikessa henkilötietojen käsittelyssä EU:n yleistä tietosuoja-asetusta (2016/679) (”</w:t>
      </w:r>
      <w:r w:rsidR="00BC21AA" w:rsidRPr="00253D11">
        <w:rPr>
          <w:rFonts w:asciiTheme="majorHAnsi" w:eastAsia="Times New Roman" w:hAnsiTheme="majorHAnsi" w:cstheme="majorHAnsi"/>
          <w:b/>
          <w:bCs/>
          <w:color w:val="000000"/>
          <w:kern w:val="0"/>
          <w:sz w:val="24"/>
          <w:szCs w:val="24"/>
          <w:bdr w:val="none" w:sz="0" w:space="0" w:color="auto" w:frame="1"/>
          <w:lang w:eastAsia="fi-FI"/>
          <w14:ligatures w14:val="none"/>
        </w:rPr>
        <w:t>tietosuoja-asetus</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sekä muuta soveltuvaa tietosuojalainsäädäntöä.</w:t>
      </w:r>
    </w:p>
    <w:p w14:paraId="0FC6ABE3" w14:textId="19DC8C85"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Tietosuojaselostetta sovelletaan kaikkiin</w:t>
      </w:r>
      <w:r w:rsidR="0096078C">
        <w:rPr>
          <w:rFonts w:asciiTheme="majorHAnsi" w:eastAsia="Times New Roman" w:hAnsiTheme="majorHAnsi" w:cstheme="majorHAnsi"/>
          <w:color w:val="000000"/>
          <w:kern w:val="0"/>
          <w:sz w:val="24"/>
          <w:szCs w:val="24"/>
          <w:bdr w:val="none" w:sz="0" w:space="0" w:color="auto" w:frame="1"/>
          <w:lang w:eastAsia="fi-FI"/>
          <w14:ligatures w14:val="none"/>
        </w:rPr>
        <w:t xml:space="preserve"> </w:t>
      </w:r>
      <w:r w:rsidR="000B4926">
        <w:rPr>
          <w:rFonts w:asciiTheme="majorHAnsi" w:eastAsia="Times New Roman" w:hAnsiTheme="majorHAnsi" w:cstheme="majorHAnsi"/>
          <w:color w:val="000000"/>
          <w:kern w:val="0"/>
          <w:sz w:val="24"/>
          <w:szCs w:val="24"/>
          <w:bdr w:val="none" w:sz="0" w:space="0" w:color="auto" w:frame="1"/>
          <w:lang w:eastAsia="fi-FI"/>
          <w14:ligatures w14:val="none"/>
        </w:rPr>
        <w:t>yllä mainittuihin</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w:t>
      </w:r>
      <w:r w:rsidR="005B466D"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tarjoamiin asumis-, hoiva- ja </w:t>
      </w:r>
      <w:r w:rsidR="005B466D" w:rsidRPr="00253D11">
        <w:rPr>
          <w:rFonts w:asciiTheme="majorHAnsi" w:eastAsia="Times New Roman" w:hAnsiTheme="majorHAnsi" w:cstheme="majorHAnsi"/>
          <w:color w:val="000000"/>
          <w:kern w:val="0"/>
          <w:sz w:val="24"/>
          <w:szCs w:val="24"/>
          <w:bdr w:val="none" w:sz="0" w:space="0" w:color="auto" w:frame="1"/>
          <w:lang w:eastAsia="fi-FI"/>
          <w14:ligatures w14:val="none"/>
        </w:rPr>
        <w:t>kotiin</w:t>
      </w:r>
      <w:r w:rsidR="00570C37"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w:t>
      </w:r>
      <w:r w:rsidR="005B466D" w:rsidRPr="00253D11">
        <w:rPr>
          <w:rFonts w:asciiTheme="majorHAnsi" w:eastAsia="Times New Roman" w:hAnsiTheme="majorHAnsi" w:cstheme="majorHAnsi"/>
          <w:color w:val="000000"/>
          <w:kern w:val="0"/>
          <w:sz w:val="24"/>
          <w:szCs w:val="24"/>
          <w:bdr w:val="none" w:sz="0" w:space="0" w:color="auto" w:frame="1"/>
          <w:lang w:eastAsia="fi-FI"/>
          <w14:ligatures w14:val="none"/>
        </w:rPr>
        <w:t>vietävi</w:t>
      </w:r>
      <w:r w:rsidR="0096078C">
        <w:rPr>
          <w:rFonts w:asciiTheme="majorHAnsi" w:eastAsia="Times New Roman" w:hAnsiTheme="majorHAnsi" w:cstheme="majorHAnsi"/>
          <w:color w:val="000000"/>
          <w:kern w:val="0"/>
          <w:sz w:val="24"/>
          <w:szCs w:val="24"/>
          <w:bdr w:val="none" w:sz="0" w:space="0" w:color="auto" w:frame="1"/>
          <w:lang w:eastAsia="fi-FI"/>
          <w14:ligatures w14:val="none"/>
        </w:rPr>
        <w:t>i</w:t>
      </w:r>
      <w:r w:rsidR="005B466D" w:rsidRPr="00253D11">
        <w:rPr>
          <w:rFonts w:asciiTheme="majorHAnsi" w:eastAsia="Times New Roman" w:hAnsiTheme="majorHAnsi" w:cstheme="majorHAnsi"/>
          <w:color w:val="000000"/>
          <w:kern w:val="0"/>
          <w:sz w:val="24"/>
          <w:szCs w:val="24"/>
          <w:bdr w:val="none" w:sz="0" w:space="0" w:color="auto" w:frame="1"/>
          <w:lang w:eastAsia="fi-FI"/>
          <w14:ligatures w14:val="none"/>
        </w:rPr>
        <w:t>n palvelui</w:t>
      </w:r>
      <w:r w:rsidR="00570C37" w:rsidRPr="00253D11">
        <w:rPr>
          <w:rFonts w:asciiTheme="majorHAnsi" w:eastAsia="Times New Roman" w:hAnsiTheme="majorHAnsi" w:cstheme="majorHAnsi"/>
          <w:color w:val="000000"/>
          <w:kern w:val="0"/>
          <w:sz w:val="24"/>
          <w:szCs w:val="24"/>
          <w:bdr w:val="none" w:sz="0" w:space="0" w:color="auto" w:frame="1"/>
          <w:lang w:eastAsia="fi-FI"/>
          <w14:ligatures w14:val="none"/>
        </w:rPr>
        <w:t>hin</w:t>
      </w:r>
      <w:r w:rsidR="0096078C">
        <w:rPr>
          <w:rFonts w:asciiTheme="majorHAnsi" w:eastAsia="Times New Roman" w:hAnsiTheme="majorHAnsi" w:cstheme="majorHAnsi"/>
          <w:color w:val="000000"/>
          <w:kern w:val="0"/>
          <w:sz w:val="24"/>
          <w:szCs w:val="24"/>
          <w:bdr w:val="none" w:sz="0" w:space="0" w:color="auto" w:frame="1"/>
          <w:lang w:eastAsia="fi-FI"/>
          <w14:ligatures w14:val="none"/>
        </w:rPr>
        <w:t>, sekä</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verkkosivuilla ja sosiaalisen median palveluissa. Asukkaiden ja muiden asiakkaiden henkilötietojen ohella Tietosuojaselostetta sovelletaan myös mahdollisten asiakkaiden henkilötietojen käsittelyyn, jotka ovat kiinnostuneet </w:t>
      </w:r>
      <w:r w:rsidR="00570C37"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palveluista. Lisäksi Tietosuojaselostetta sovelletaan soveltuvin osin </w:t>
      </w:r>
      <w:r w:rsidR="00570C37"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asiakkaiden omaisten, </w:t>
      </w:r>
      <w:r w:rsidR="00570C37"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yritysasiakkaiden, yhteistyökumppaneiden ja palveluntarjoajien ja alihankkijoiden edustajien henkilötietojen käsittelyyn sekä </w:t>
      </w:r>
      <w:r w:rsidR="00570C37"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kiinteistöihin sijoitettuun kameravalvontaan.</w:t>
      </w:r>
    </w:p>
    <w:p w14:paraId="53BCD3A5"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w:t>
      </w:r>
      <w:r w:rsidRPr="00253D11">
        <w:rPr>
          <w:rFonts w:asciiTheme="majorHAnsi" w:eastAsia="Times New Roman" w:hAnsiTheme="majorHAnsi" w:cstheme="majorHAnsi"/>
          <w:b/>
          <w:bCs/>
          <w:color w:val="000000"/>
          <w:kern w:val="0"/>
          <w:sz w:val="24"/>
          <w:szCs w:val="24"/>
          <w:bdr w:val="none" w:sz="0" w:space="0" w:color="auto" w:frame="1"/>
          <w:lang w:eastAsia="fi-FI"/>
          <w14:ligatures w14:val="none"/>
        </w:rPr>
        <w:t>Henkilötiedoilla</w:t>
      </w:r>
      <w:r w:rsidRPr="00253D11">
        <w:rPr>
          <w:rFonts w:asciiTheme="majorHAnsi" w:eastAsia="Times New Roman" w:hAnsiTheme="majorHAnsi" w:cstheme="majorHAnsi"/>
          <w:color w:val="000000"/>
          <w:kern w:val="0"/>
          <w:sz w:val="24"/>
          <w:szCs w:val="24"/>
          <w:bdr w:val="none" w:sz="0" w:space="0" w:color="auto" w:frame="1"/>
          <w:lang w:eastAsia="fi-FI"/>
          <w14:ligatures w14:val="none"/>
        </w:rPr>
        <w:t>” tai ”</w:t>
      </w:r>
      <w:r w:rsidRPr="00253D11">
        <w:rPr>
          <w:rFonts w:asciiTheme="majorHAnsi" w:eastAsia="Times New Roman" w:hAnsiTheme="majorHAnsi" w:cstheme="majorHAnsi"/>
          <w:b/>
          <w:bCs/>
          <w:color w:val="000000"/>
          <w:kern w:val="0"/>
          <w:sz w:val="24"/>
          <w:szCs w:val="24"/>
          <w:bdr w:val="none" w:sz="0" w:space="0" w:color="auto" w:frame="1"/>
          <w:lang w:eastAsia="fi-FI"/>
          <w14:ligatures w14:val="none"/>
        </w:rPr>
        <w:t>tiedoilla</w:t>
      </w:r>
      <w:r w:rsidRPr="00253D11">
        <w:rPr>
          <w:rFonts w:asciiTheme="majorHAnsi" w:eastAsia="Times New Roman" w:hAnsiTheme="majorHAnsi" w:cstheme="majorHAnsi"/>
          <w:color w:val="000000"/>
          <w:kern w:val="0"/>
          <w:sz w:val="24"/>
          <w:szCs w:val="24"/>
          <w:bdr w:val="none" w:sz="0" w:space="0" w:color="auto" w:frame="1"/>
          <w:lang w:eastAsia="fi-FI"/>
          <w14:ligatures w14:val="none"/>
        </w:rPr>
        <w:t>” tarkoitetaan kaikkia luonnollista henkilöä (”</w:t>
      </w:r>
      <w:r w:rsidRPr="00253D11">
        <w:rPr>
          <w:rFonts w:asciiTheme="majorHAnsi" w:eastAsia="Times New Roman" w:hAnsiTheme="majorHAnsi" w:cstheme="majorHAnsi"/>
          <w:b/>
          <w:bCs/>
          <w:color w:val="000000"/>
          <w:kern w:val="0"/>
          <w:sz w:val="24"/>
          <w:szCs w:val="24"/>
          <w:bdr w:val="none" w:sz="0" w:space="0" w:color="auto" w:frame="1"/>
          <w:lang w:eastAsia="fi-FI"/>
          <w14:ligatures w14:val="none"/>
        </w:rPr>
        <w:t>rekisteröity</w:t>
      </w:r>
      <w:r w:rsidRPr="00253D11">
        <w:rPr>
          <w:rFonts w:asciiTheme="majorHAnsi" w:eastAsia="Times New Roman" w:hAnsiTheme="majorHAnsi" w:cstheme="majorHAnsi"/>
          <w:color w:val="000000"/>
          <w:kern w:val="0"/>
          <w:sz w:val="24"/>
          <w:szCs w:val="24"/>
          <w:bdr w:val="none" w:sz="0" w:space="0" w:color="auto" w:frame="1"/>
          <w:lang w:eastAsia="fi-FI"/>
          <w14:ligatures w14:val="none"/>
        </w:rPr>
        <w:t>”) koskevia tietoja, joista hänet voi suoraan tai epäsuorasti tunnistaa, siten kuin tietosuoja-asetuksessa on määritelty. Tiedot, joista ei voi suoraan tai epäsuorasti tunnistaa rekisteröityä, eivät ole henkilötietoja.</w:t>
      </w:r>
    </w:p>
    <w:p w14:paraId="0E1032EB" w14:textId="77777777" w:rsidR="00BC21AA" w:rsidRPr="00253D11" w:rsidRDefault="00BC21AA" w:rsidP="00BC21AA">
      <w:pPr>
        <w:spacing w:beforeAutospacing="1" w:after="0" w:afterAutospacing="1" w:line="240" w:lineRule="auto"/>
        <w:textAlignment w:val="baseline"/>
        <w:outlineLvl w:val="1"/>
        <w:rPr>
          <w:rFonts w:asciiTheme="majorHAnsi" w:eastAsia="Times New Roman" w:hAnsiTheme="majorHAnsi" w:cstheme="majorHAnsi"/>
          <w:color w:val="538135" w:themeColor="accent6" w:themeShade="BF"/>
          <w:kern w:val="0"/>
          <w:sz w:val="36"/>
          <w:szCs w:val="36"/>
          <w:lang w:eastAsia="fi-FI"/>
          <w14:ligatures w14:val="none"/>
        </w:rPr>
      </w:pPr>
      <w:r w:rsidRPr="00253D11">
        <w:rPr>
          <w:rFonts w:asciiTheme="majorHAnsi" w:eastAsia="Times New Roman" w:hAnsiTheme="majorHAnsi" w:cstheme="majorHAnsi"/>
          <w:color w:val="538135" w:themeColor="accent6" w:themeShade="BF"/>
          <w:kern w:val="0"/>
          <w:sz w:val="36"/>
          <w:szCs w:val="36"/>
          <w:bdr w:val="none" w:sz="0" w:space="0" w:color="auto" w:frame="1"/>
          <w:lang w:eastAsia="fi-FI"/>
          <w14:ligatures w14:val="none"/>
        </w:rPr>
        <w:t>2. Rekisterinpitäjä ja tietosuojavastaava</w:t>
      </w:r>
    </w:p>
    <w:p w14:paraId="1E7E09E9" w14:textId="4F8E6AA0"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Rekisterinpitäjä: </w:t>
      </w:r>
      <w:r w:rsidR="00570C37"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 Oy</w:t>
      </w:r>
      <w:r w:rsidRPr="00253D11">
        <w:rPr>
          <w:rFonts w:asciiTheme="majorHAnsi" w:eastAsia="Times New Roman" w:hAnsiTheme="majorHAnsi" w:cstheme="majorHAnsi"/>
          <w:color w:val="000000"/>
          <w:kern w:val="0"/>
          <w:sz w:val="24"/>
          <w:szCs w:val="24"/>
          <w:lang w:eastAsia="fi-FI"/>
          <w14:ligatures w14:val="none"/>
        </w:rPr>
        <w:br/>
      </w:r>
      <w:r w:rsidR="00570C37" w:rsidRPr="00253D11">
        <w:rPr>
          <w:rFonts w:asciiTheme="majorHAnsi" w:eastAsia="Times New Roman" w:hAnsiTheme="majorHAnsi" w:cstheme="majorHAnsi"/>
          <w:color w:val="000000"/>
          <w:kern w:val="0"/>
          <w:sz w:val="24"/>
          <w:szCs w:val="24"/>
          <w:bdr w:val="none" w:sz="0" w:space="0" w:color="auto" w:frame="1"/>
          <w:lang w:eastAsia="fi-FI"/>
          <w14:ligatures w14:val="none"/>
        </w:rPr>
        <w:t>Nuijamiestentie 3 C 00400</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Helsinki  </w:t>
      </w:r>
    </w:p>
    <w:p w14:paraId="66B7A33E" w14:textId="78FECB41" w:rsidR="00570C37" w:rsidRPr="00570C37" w:rsidRDefault="00570C37" w:rsidP="00570C37">
      <w:pPr>
        <w:spacing w:beforeAutospacing="1" w:after="0" w:afterAutospacing="1" w:line="240" w:lineRule="auto"/>
        <w:textAlignment w:val="baseline"/>
        <w:outlineLvl w:val="1"/>
        <w:rPr>
          <w:rFonts w:asciiTheme="majorHAnsi" w:eastAsia="Times New Roman" w:hAnsiTheme="majorHAnsi" w:cstheme="majorHAnsi"/>
          <w:color w:val="000000"/>
          <w:kern w:val="0"/>
          <w:sz w:val="24"/>
          <w:szCs w:val="24"/>
          <w:bdr w:val="none" w:sz="0" w:space="0" w:color="auto" w:frame="1"/>
          <w:lang w:eastAsia="fi-FI"/>
          <w14:ligatures w14:val="none"/>
        </w:rPr>
      </w:pPr>
      <w:r w:rsidRPr="00570C37">
        <w:rPr>
          <w:rFonts w:asciiTheme="majorHAnsi" w:eastAsia="Times New Roman" w:hAnsiTheme="majorHAnsi" w:cstheme="majorHAnsi"/>
          <w:color w:val="000000"/>
          <w:kern w:val="0"/>
          <w:sz w:val="24"/>
          <w:szCs w:val="24"/>
          <w:bdr w:val="none" w:sz="0" w:space="0" w:color="auto" w:frame="1"/>
          <w:lang w:eastAsia="fi-FI"/>
          <w14:ligatures w14:val="none"/>
        </w:rPr>
        <w:lastRenderedPageBreak/>
        <w:t>Rekisteriasioita hoitavat henkilöt ovat henkilöitä, jotka hoitavat käytännössä asiakas rekisteriin liittyviä tehtäviä, kuten esimerkiksi virheen oikaisua ja tarkastusoikeuden käyttämistä koskevat pyynnöt.</w:t>
      </w:r>
    </w:p>
    <w:p w14:paraId="2DFE822D" w14:textId="1AEEA075" w:rsidR="00570C37" w:rsidRPr="00570C37" w:rsidRDefault="00570C37" w:rsidP="00570C37">
      <w:pPr>
        <w:spacing w:beforeAutospacing="1" w:after="0" w:afterAutospacing="1" w:line="240" w:lineRule="auto"/>
        <w:textAlignment w:val="baseline"/>
        <w:outlineLvl w:val="1"/>
        <w:rPr>
          <w:rFonts w:asciiTheme="majorHAnsi" w:eastAsia="Times New Roman" w:hAnsiTheme="majorHAnsi" w:cstheme="majorHAnsi"/>
          <w:color w:val="000000"/>
          <w:kern w:val="0"/>
          <w:sz w:val="24"/>
          <w:szCs w:val="24"/>
          <w:bdr w:val="none" w:sz="0" w:space="0" w:color="auto" w:frame="1"/>
          <w:lang w:eastAsia="fi-FI"/>
          <w14:ligatures w14:val="none"/>
        </w:rPr>
      </w:pPr>
      <w:r w:rsidRPr="00570C37">
        <w:rPr>
          <w:rFonts w:asciiTheme="majorHAnsi" w:eastAsia="Times New Roman" w:hAnsiTheme="majorHAnsi" w:cstheme="majorHAnsi"/>
          <w:color w:val="000000"/>
          <w:kern w:val="0"/>
          <w:sz w:val="24"/>
          <w:szCs w:val="24"/>
          <w:bdr w:val="none" w:sz="0" w:space="0" w:color="auto" w:frame="1"/>
          <w:lang w:eastAsia="fi-FI"/>
          <w14:ligatures w14:val="none"/>
        </w:rPr>
        <w:t xml:space="preserve">Nimi: Matias Lustig, toimialajohtaja </w:t>
      </w:r>
    </w:p>
    <w:p w14:paraId="17D4CD78" w14:textId="77777777" w:rsidR="00570C37" w:rsidRPr="00570C37" w:rsidRDefault="00570C37" w:rsidP="00570C37">
      <w:pPr>
        <w:spacing w:beforeAutospacing="1" w:after="0" w:afterAutospacing="1" w:line="240" w:lineRule="auto"/>
        <w:textAlignment w:val="baseline"/>
        <w:outlineLvl w:val="1"/>
        <w:rPr>
          <w:rFonts w:asciiTheme="majorHAnsi" w:eastAsia="Times New Roman" w:hAnsiTheme="majorHAnsi" w:cstheme="majorHAnsi"/>
          <w:color w:val="000000"/>
          <w:kern w:val="0"/>
          <w:sz w:val="24"/>
          <w:szCs w:val="24"/>
          <w:bdr w:val="none" w:sz="0" w:space="0" w:color="auto" w:frame="1"/>
          <w:lang w:eastAsia="fi-FI"/>
          <w14:ligatures w14:val="none"/>
        </w:rPr>
      </w:pPr>
      <w:r w:rsidRPr="00570C37">
        <w:rPr>
          <w:rFonts w:asciiTheme="majorHAnsi" w:eastAsia="Times New Roman" w:hAnsiTheme="majorHAnsi" w:cstheme="majorHAnsi"/>
          <w:color w:val="000000"/>
          <w:kern w:val="0"/>
          <w:sz w:val="24"/>
          <w:szCs w:val="24"/>
          <w:bdr w:val="none" w:sz="0" w:space="0" w:color="auto" w:frame="1"/>
          <w:lang w:eastAsia="fi-FI"/>
          <w14:ligatures w14:val="none"/>
        </w:rPr>
        <w:t xml:space="preserve">Postiosoite: Nuijamiestentie 3 C, 00400 Helsinki </w:t>
      </w:r>
    </w:p>
    <w:p w14:paraId="59DB3541" w14:textId="77777777" w:rsidR="00570C37" w:rsidRPr="00570C37" w:rsidRDefault="00570C37" w:rsidP="00570C37">
      <w:pPr>
        <w:spacing w:beforeAutospacing="1" w:after="0" w:afterAutospacing="1" w:line="240" w:lineRule="auto"/>
        <w:textAlignment w:val="baseline"/>
        <w:outlineLvl w:val="1"/>
        <w:rPr>
          <w:rFonts w:asciiTheme="majorHAnsi" w:eastAsia="Times New Roman" w:hAnsiTheme="majorHAnsi" w:cstheme="majorHAnsi"/>
          <w:color w:val="000000"/>
          <w:kern w:val="0"/>
          <w:sz w:val="24"/>
          <w:szCs w:val="24"/>
          <w:bdr w:val="none" w:sz="0" w:space="0" w:color="auto" w:frame="1"/>
          <w:lang w:eastAsia="fi-FI"/>
          <w14:ligatures w14:val="none"/>
        </w:rPr>
      </w:pPr>
      <w:r w:rsidRPr="00570C37">
        <w:rPr>
          <w:rFonts w:asciiTheme="majorHAnsi" w:eastAsia="Times New Roman" w:hAnsiTheme="majorHAnsi" w:cstheme="majorHAnsi"/>
          <w:color w:val="000000"/>
          <w:kern w:val="0"/>
          <w:sz w:val="24"/>
          <w:szCs w:val="24"/>
          <w:bdr w:val="none" w:sz="0" w:space="0" w:color="auto" w:frame="1"/>
          <w:lang w:eastAsia="fi-FI"/>
          <w14:ligatures w14:val="none"/>
        </w:rPr>
        <w:t xml:space="preserve">Sähköposti: </w:t>
      </w:r>
      <w:hyperlink r:id="rId5" w:history="1">
        <w:r w:rsidRPr="00570C37">
          <w:rPr>
            <w:rStyle w:val="Hyperlinkki"/>
            <w:rFonts w:asciiTheme="majorHAnsi" w:eastAsia="Times New Roman" w:hAnsiTheme="majorHAnsi" w:cstheme="majorHAnsi"/>
            <w:kern w:val="0"/>
            <w:sz w:val="24"/>
            <w:szCs w:val="24"/>
            <w:bdr w:val="none" w:sz="0" w:space="0" w:color="auto" w:frame="1"/>
            <w:lang w:eastAsia="fi-FI"/>
            <w14:ligatures w14:val="none"/>
          </w:rPr>
          <w:t>matias.lustig@kotihammas.fi</w:t>
        </w:r>
      </w:hyperlink>
      <w:r w:rsidRPr="00570C37">
        <w:rPr>
          <w:rFonts w:asciiTheme="majorHAnsi" w:eastAsia="Times New Roman" w:hAnsiTheme="majorHAnsi" w:cstheme="majorHAnsi"/>
          <w:color w:val="000000"/>
          <w:kern w:val="0"/>
          <w:sz w:val="24"/>
          <w:szCs w:val="24"/>
          <w:bdr w:val="none" w:sz="0" w:space="0" w:color="auto" w:frame="1"/>
          <w:lang w:eastAsia="fi-FI"/>
          <w14:ligatures w14:val="none"/>
        </w:rPr>
        <w:t xml:space="preserve"> </w:t>
      </w:r>
    </w:p>
    <w:p w14:paraId="4996F573" w14:textId="77777777" w:rsidR="00570C37" w:rsidRPr="00570C37" w:rsidRDefault="00570C37" w:rsidP="00570C37">
      <w:pPr>
        <w:spacing w:beforeAutospacing="1" w:after="0" w:afterAutospacing="1" w:line="240" w:lineRule="auto"/>
        <w:textAlignment w:val="baseline"/>
        <w:outlineLvl w:val="1"/>
        <w:rPr>
          <w:rFonts w:asciiTheme="majorHAnsi" w:eastAsia="Times New Roman" w:hAnsiTheme="majorHAnsi" w:cstheme="majorHAnsi"/>
          <w:color w:val="000000"/>
          <w:kern w:val="0"/>
          <w:sz w:val="24"/>
          <w:szCs w:val="24"/>
          <w:bdr w:val="none" w:sz="0" w:space="0" w:color="auto" w:frame="1"/>
          <w:lang w:eastAsia="fi-FI"/>
          <w14:ligatures w14:val="none"/>
        </w:rPr>
      </w:pPr>
      <w:r w:rsidRPr="00570C37">
        <w:rPr>
          <w:rFonts w:asciiTheme="majorHAnsi" w:eastAsia="Times New Roman" w:hAnsiTheme="majorHAnsi" w:cstheme="majorHAnsi"/>
          <w:color w:val="000000"/>
          <w:kern w:val="0"/>
          <w:sz w:val="24"/>
          <w:szCs w:val="24"/>
          <w:bdr w:val="none" w:sz="0" w:space="0" w:color="auto" w:frame="1"/>
          <w:lang w:eastAsia="fi-FI"/>
          <w14:ligatures w14:val="none"/>
        </w:rPr>
        <w:t>Puhelin: +358 40 451 4419</w:t>
      </w:r>
    </w:p>
    <w:p w14:paraId="42F5BC37" w14:textId="77777777" w:rsidR="00BC21AA" w:rsidRPr="00253D11" w:rsidRDefault="00BC21AA" w:rsidP="00BC21AA">
      <w:pPr>
        <w:spacing w:beforeAutospacing="1" w:after="0" w:afterAutospacing="1" w:line="240" w:lineRule="auto"/>
        <w:textAlignment w:val="baseline"/>
        <w:outlineLvl w:val="1"/>
        <w:rPr>
          <w:rFonts w:asciiTheme="majorHAnsi" w:eastAsia="Times New Roman" w:hAnsiTheme="majorHAnsi" w:cstheme="majorHAnsi"/>
          <w:color w:val="538135" w:themeColor="accent6" w:themeShade="BF"/>
          <w:kern w:val="0"/>
          <w:sz w:val="36"/>
          <w:szCs w:val="36"/>
          <w:lang w:eastAsia="fi-FI"/>
          <w14:ligatures w14:val="none"/>
        </w:rPr>
      </w:pPr>
      <w:r w:rsidRPr="00253D11">
        <w:rPr>
          <w:rFonts w:asciiTheme="majorHAnsi" w:eastAsia="Times New Roman" w:hAnsiTheme="majorHAnsi" w:cstheme="majorHAnsi"/>
          <w:color w:val="538135" w:themeColor="accent6" w:themeShade="BF"/>
          <w:kern w:val="0"/>
          <w:sz w:val="36"/>
          <w:szCs w:val="36"/>
          <w:bdr w:val="none" w:sz="0" w:space="0" w:color="auto" w:frame="1"/>
          <w:lang w:eastAsia="fi-FI"/>
          <w14:ligatures w14:val="none"/>
        </w:rPr>
        <w:t>3. Henkilötietojen käsittelyn tarkoitukset ja oikeusperuste</w:t>
      </w:r>
    </w:p>
    <w:p w14:paraId="68426E3B"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Henkilötietoja käsitellään mm. seuraavia tarkoituksia varten:</w:t>
      </w:r>
    </w:p>
    <w:p w14:paraId="578BCEFC" w14:textId="21758E8F" w:rsidR="00BC21AA" w:rsidRPr="00253D11" w:rsidRDefault="00570C37" w:rsidP="00BC21AA">
      <w:pPr>
        <w:numPr>
          <w:ilvl w:val="0"/>
          <w:numId w:val="1"/>
        </w:numPr>
        <w:spacing w:after="0"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palveluiden tilaamiseen ja tarjoamiseen sekä ylläpitoon, kehittämiseen ja tiedottamiseen</w:t>
      </w:r>
    </w:p>
    <w:p w14:paraId="2990758F" w14:textId="5DD47EEB" w:rsidR="00BC21AA" w:rsidRPr="00253D11" w:rsidRDefault="00182FF0" w:rsidP="00BC21AA">
      <w:pPr>
        <w:numPr>
          <w:ilvl w:val="0"/>
          <w:numId w:val="1"/>
        </w:numPr>
        <w:spacing w:after="0" w:line="240" w:lineRule="auto"/>
        <w:textAlignment w:val="baseline"/>
        <w:rPr>
          <w:rFonts w:asciiTheme="majorHAnsi" w:eastAsia="Times New Roman" w:hAnsiTheme="majorHAnsi" w:cstheme="majorHAnsi"/>
          <w:color w:val="000000"/>
          <w:kern w:val="0"/>
          <w:sz w:val="24"/>
          <w:szCs w:val="24"/>
          <w:lang w:eastAsia="fi-FI"/>
          <w14:ligatures w14:val="none"/>
        </w:rPr>
      </w:pPr>
      <w:r>
        <w:rPr>
          <w:rFonts w:asciiTheme="majorHAnsi" w:eastAsia="Times New Roman" w:hAnsiTheme="majorHAnsi" w:cstheme="majorHAnsi"/>
          <w:color w:val="000000"/>
          <w:kern w:val="0"/>
          <w:sz w:val="24"/>
          <w:szCs w:val="24"/>
          <w:bdr w:val="none" w:sz="0" w:space="0" w:color="auto" w:frame="1"/>
          <w:lang w:eastAsia="fi-FI"/>
          <w14:ligatures w14:val="none"/>
        </w:rPr>
        <w:t>A</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siakkaan terveyden edistämiseen ja hoidon ja kuntoutuksen suunnitteluun, toteutukseen ja seurantaan</w:t>
      </w:r>
    </w:p>
    <w:p w14:paraId="25FACAE3" w14:textId="301E5F90" w:rsidR="00BC21AA" w:rsidRPr="00253D11" w:rsidRDefault="00182FF0" w:rsidP="00BC21AA">
      <w:pPr>
        <w:numPr>
          <w:ilvl w:val="0"/>
          <w:numId w:val="1"/>
        </w:numPr>
        <w:spacing w:after="0" w:line="240" w:lineRule="auto"/>
        <w:textAlignment w:val="baseline"/>
        <w:rPr>
          <w:rFonts w:asciiTheme="majorHAnsi" w:eastAsia="Times New Roman" w:hAnsiTheme="majorHAnsi" w:cstheme="majorHAnsi"/>
          <w:color w:val="000000"/>
          <w:kern w:val="0"/>
          <w:sz w:val="24"/>
          <w:szCs w:val="24"/>
          <w:lang w:eastAsia="fi-FI"/>
          <w14:ligatures w14:val="none"/>
        </w:rPr>
      </w:pPr>
      <w:r>
        <w:rPr>
          <w:rFonts w:asciiTheme="majorHAnsi" w:eastAsia="Times New Roman" w:hAnsiTheme="majorHAnsi" w:cstheme="majorHAnsi"/>
          <w:color w:val="000000"/>
          <w:kern w:val="0"/>
          <w:sz w:val="24"/>
          <w:szCs w:val="24"/>
          <w:bdr w:val="none" w:sz="0" w:space="0" w:color="auto" w:frame="1"/>
          <w:lang w:eastAsia="fi-FI"/>
          <w14:ligatures w14:val="none"/>
        </w:rPr>
        <w:t>S</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opimusvelvoitteiden noudattamiseen ja palveluiden tilaamiseen</w:t>
      </w:r>
    </w:p>
    <w:p w14:paraId="21463B70" w14:textId="24E7993E" w:rsidR="00BC21AA" w:rsidRPr="00253D11" w:rsidRDefault="00182FF0" w:rsidP="00BC21AA">
      <w:pPr>
        <w:numPr>
          <w:ilvl w:val="0"/>
          <w:numId w:val="1"/>
        </w:numPr>
        <w:spacing w:after="0" w:line="240" w:lineRule="auto"/>
        <w:textAlignment w:val="baseline"/>
        <w:rPr>
          <w:rFonts w:asciiTheme="majorHAnsi" w:eastAsia="Times New Roman" w:hAnsiTheme="majorHAnsi" w:cstheme="majorHAnsi"/>
          <w:color w:val="000000"/>
          <w:kern w:val="0"/>
          <w:sz w:val="24"/>
          <w:szCs w:val="24"/>
          <w:lang w:eastAsia="fi-FI"/>
          <w14:ligatures w14:val="none"/>
        </w:rPr>
      </w:pPr>
      <w:r>
        <w:rPr>
          <w:rFonts w:asciiTheme="majorHAnsi" w:eastAsia="Times New Roman" w:hAnsiTheme="majorHAnsi" w:cstheme="majorHAnsi"/>
          <w:color w:val="000000"/>
          <w:kern w:val="0"/>
          <w:sz w:val="24"/>
          <w:szCs w:val="24"/>
          <w:bdr w:val="none" w:sz="0" w:space="0" w:color="auto" w:frame="1"/>
          <w:lang w:eastAsia="fi-FI"/>
          <w14:ligatures w14:val="none"/>
        </w:rPr>
        <w:t>L</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akisääteisten velvoitteiden hoitamiseen, kuten kirjapitolainsäädännön sekä potilas- ja sosiaalihuoltoa koskevan lainsäädännön mukaisiin velvoitteisiin</w:t>
      </w:r>
    </w:p>
    <w:p w14:paraId="1E62EA6B" w14:textId="55C6136D" w:rsidR="00BC21AA" w:rsidRPr="00253D11" w:rsidRDefault="00182FF0" w:rsidP="00BC21AA">
      <w:pPr>
        <w:numPr>
          <w:ilvl w:val="0"/>
          <w:numId w:val="1"/>
        </w:numPr>
        <w:spacing w:after="0" w:line="240" w:lineRule="auto"/>
        <w:textAlignment w:val="baseline"/>
        <w:rPr>
          <w:rFonts w:asciiTheme="majorHAnsi" w:eastAsia="Times New Roman" w:hAnsiTheme="majorHAnsi" w:cstheme="majorHAnsi"/>
          <w:color w:val="000000"/>
          <w:kern w:val="0"/>
          <w:sz w:val="24"/>
          <w:szCs w:val="24"/>
          <w:lang w:eastAsia="fi-FI"/>
          <w14:ligatures w14:val="none"/>
        </w:rPr>
      </w:pPr>
      <w:r>
        <w:rPr>
          <w:rFonts w:asciiTheme="majorHAnsi" w:eastAsia="Times New Roman" w:hAnsiTheme="majorHAnsi" w:cstheme="majorHAnsi"/>
          <w:color w:val="000000"/>
          <w:kern w:val="0"/>
          <w:sz w:val="24"/>
          <w:szCs w:val="24"/>
          <w:bdr w:val="none" w:sz="0" w:space="0" w:color="auto" w:frame="1"/>
          <w:lang w:eastAsia="fi-FI"/>
          <w14:ligatures w14:val="none"/>
        </w:rPr>
        <w:t>P</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alveluiden turvallisuuden varmistamiseen ja väärinkäytösten estämiseen</w:t>
      </w:r>
    </w:p>
    <w:p w14:paraId="53C7BD39" w14:textId="13133470" w:rsidR="00BC21AA" w:rsidRPr="00253D11" w:rsidRDefault="00570C37" w:rsidP="00BC21AA">
      <w:pPr>
        <w:numPr>
          <w:ilvl w:val="0"/>
          <w:numId w:val="2"/>
        </w:numPr>
        <w:spacing w:after="0"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kiinteistöjen ja omaisuuden turvaamiseen sekä asukkaiden ja muiden henkilöiden turvallisuuden ja työturvallisuuden varmistamiseen</w:t>
      </w:r>
    </w:p>
    <w:p w14:paraId="30B30FF2" w14:textId="0B885500" w:rsidR="00BC21AA" w:rsidRPr="00253D11" w:rsidRDefault="00182FF0" w:rsidP="00BC21AA">
      <w:pPr>
        <w:numPr>
          <w:ilvl w:val="0"/>
          <w:numId w:val="2"/>
        </w:numPr>
        <w:spacing w:after="0" w:line="240" w:lineRule="auto"/>
        <w:textAlignment w:val="baseline"/>
        <w:rPr>
          <w:rFonts w:asciiTheme="majorHAnsi" w:eastAsia="Times New Roman" w:hAnsiTheme="majorHAnsi" w:cstheme="majorHAnsi"/>
          <w:color w:val="000000"/>
          <w:kern w:val="0"/>
          <w:sz w:val="24"/>
          <w:szCs w:val="24"/>
          <w:lang w:eastAsia="fi-FI"/>
          <w14:ligatures w14:val="none"/>
        </w:rPr>
      </w:pPr>
      <w:r>
        <w:rPr>
          <w:rFonts w:asciiTheme="majorHAnsi" w:eastAsia="Times New Roman" w:hAnsiTheme="majorHAnsi" w:cstheme="majorHAnsi"/>
          <w:color w:val="000000"/>
          <w:kern w:val="0"/>
          <w:sz w:val="24"/>
          <w:szCs w:val="24"/>
          <w:bdr w:val="none" w:sz="0" w:space="0" w:color="auto" w:frame="1"/>
          <w:lang w:eastAsia="fi-FI"/>
          <w14:ligatures w14:val="none"/>
        </w:rPr>
        <w:t>Y</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hteydenottopyyntöjen käsittelyyn </w:t>
      </w:r>
    </w:p>
    <w:p w14:paraId="60778164" w14:textId="7239510F" w:rsidR="00BC21AA" w:rsidRPr="00253D11" w:rsidRDefault="00182FF0" w:rsidP="00BC21AA">
      <w:pPr>
        <w:numPr>
          <w:ilvl w:val="0"/>
          <w:numId w:val="2"/>
        </w:numPr>
        <w:spacing w:after="0" w:line="240" w:lineRule="auto"/>
        <w:textAlignment w:val="baseline"/>
        <w:rPr>
          <w:rFonts w:asciiTheme="majorHAnsi" w:eastAsia="Times New Roman" w:hAnsiTheme="majorHAnsi" w:cstheme="majorHAnsi"/>
          <w:color w:val="000000"/>
          <w:kern w:val="0"/>
          <w:sz w:val="24"/>
          <w:szCs w:val="24"/>
          <w:lang w:eastAsia="fi-FI"/>
          <w14:ligatures w14:val="none"/>
        </w:rPr>
      </w:pPr>
      <w:r>
        <w:rPr>
          <w:rFonts w:asciiTheme="majorHAnsi" w:eastAsia="Times New Roman" w:hAnsiTheme="majorHAnsi" w:cstheme="majorHAnsi"/>
          <w:color w:val="000000"/>
          <w:kern w:val="0"/>
          <w:sz w:val="24"/>
          <w:szCs w:val="24"/>
          <w:bdr w:val="none" w:sz="0" w:space="0" w:color="auto" w:frame="1"/>
          <w:lang w:eastAsia="fi-FI"/>
          <w14:ligatures w14:val="none"/>
        </w:rPr>
        <w:t>V</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iestintään </w:t>
      </w:r>
      <w:r w:rsidR="00570C37"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 yksiköiden</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ja asukkaan omaisen välillä sekä muuhun asiakasviestintään ja -palveluun sekä sidosryhmäviestintään</w:t>
      </w:r>
    </w:p>
    <w:p w14:paraId="63ABC84C" w14:textId="1D81C656" w:rsidR="00BC21AA" w:rsidRPr="00253D11" w:rsidRDefault="00182FF0" w:rsidP="00BC21AA">
      <w:pPr>
        <w:numPr>
          <w:ilvl w:val="0"/>
          <w:numId w:val="2"/>
        </w:numPr>
        <w:spacing w:after="0" w:line="240" w:lineRule="auto"/>
        <w:textAlignment w:val="baseline"/>
        <w:rPr>
          <w:rFonts w:asciiTheme="majorHAnsi" w:eastAsia="Times New Roman" w:hAnsiTheme="majorHAnsi" w:cstheme="majorHAnsi"/>
          <w:color w:val="000000"/>
          <w:kern w:val="0"/>
          <w:sz w:val="24"/>
          <w:szCs w:val="24"/>
          <w:lang w:eastAsia="fi-FI"/>
          <w14:ligatures w14:val="none"/>
        </w:rPr>
      </w:pPr>
      <w:r>
        <w:rPr>
          <w:rFonts w:asciiTheme="majorHAnsi" w:eastAsia="Times New Roman" w:hAnsiTheme="majorHAnsi" w:cstheme="majorHAnsi"/>
          <w:color w:val="000000"/>
          <w:kern w:val="0"/>
          <w:sz w:val="24"/>
          <w:szCs w:val="24"/>
          <w:bdr w:val="none" w:sz="0" w:space="0" w:color="auto" w:frame="1"/>
          <w:lang w:eastAsia="fi-FI"/>
          <w14:ligatures w14:val="none"/>
        </w:rPr>
        <w:t>P</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alveluiden käytön seurantaan</w:t>
      </w:r>
    </w:p>
    <w:p w14:paraId="502FE5D3" w14:textId="77708E7B" w:rsidR="00BC21AA" w:rsidRPr="00253D11" w:rsidRDefault="00182FF0" w:rsidP="00BC21AA">
      <w:pPr>
        <w:numPr>
          <w:ilvl w:val="0"/>
          <w:numId w:val="2"/>
        </w:numPr>
        <w:spacing w:after="0" w:line="240" w:lineRule="auto"/>
        <w:textAlignment w:val="baseline"/>
        <w:rPr>
          <w:rFonts w:asciiTheme="majorHAnsi" w:eastAsia="Times New Roman" w:hAnsiTheme="majorHAnsi" w:cstheme="majorHAnsi"/>
          <w:color w:val="000000"/>
          <w:kern w:val="0"/>
          <w:sz w:val="24"/>
          <w:szCs w:val="24"/>
          <w:lang w:eastAsia="fi-FI"/>
          <w14:ligatures w14:val="none"/>
        </w:rPr>
      </w:pPr>
      <w:r>
        <w:rPr>
          <w:rFonts w:asciiTheme="majorHAnsi" w:eastAsia="Times New Roman" w:hAnsiTheme="majorHAnsi" w:cstheme="majorHAnsi"/>
          <w:color w:val="000000"/>
          <w:kern w:val="0"/>
          <w:sz w:val="24"/>
          <w:szCs w:val="24"/>
          <w:bdr w:val="none" w:sz="0" w:space="0" w:color="auto" w:frame="1"/>
          <w:lang w:eastAsia="fi-FI"/>
          <w14:ligatures w14:val="none"/>
        </w:rPr>
        <w:t>M</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arkkinointiin ja markkinoinnin kohdentamiseen asiakkaille ja potentiaalisille asiakkaille</w:t>
      </w:r>
    </w:p>
    <w:p w14:paraId="58909DCD" w14:textId="7293653D" w:rsidR="00BC21AA" w:rsidRPr="00253D11" w:rsidRDefault="00182FF0" w:rsidP="00BC21AA">
      <w:pPr>
        <w:numPr>
          <w:ilvl w:val="0"/>
          <w:numId w:val="2"/>
        </w:numPr>
        <w:spacing w:after="0" w:line="240" w:lineRule="auto"/>
        <w:textAlignment w:val="baseline"/>
        <w:rPr>
          <w:rFonts w:asciiTheme="majorHAnsi" w:eastAsia="Times New Roman" w:hAnsiTheme="majorHAnsi" w:cstheme="majorHAnsi"/>
          <w:color w:val="000000"/>
          <w:kern w:val="0"/>
          <w:sz w:val="24"/>
          <w:szCs w:val="24"/>
          <w:lang w:eastAsia="fi-FI"/>
          <w14:ligatures w14:val="none"/>
        </w:rPr>
      </w:pPr>
      <w:r>
        <w:rPr>
          <w:rFonts w:asciiTheme="majorHAnsi" w:eastAsia="Times New Roman" w:hAnsiTheme="majorHAnsi" w:cstheme="majorHAnsi"/>
          <w:color w:val="000000"/>
          <w:kern w:val="0"/>
          <w:sz w:val="24"/>
          <w:szCs w:val="24"/>
          <w:bdr w:val="none" w:sz="0" w:space="0" w:color="auto" w:frame="1"/>
          <w:lang w:eastAsia="fi-FI"/>
          <w14:ligatures w14:val="none"/>
        </w:rPr>
        <w:t>L</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iiketoiminnan suunnitteluun ja kehittämiseen sekä raportointiin.</w:t>
      </w:r>
    </w:p>
    <w:p w14:paraId="3F02AC9F" w14:textId="5306A6BF"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Asukkaiden ja muiden asiakkaiden sekä palveluntarjoajien henkilötietojen käsittelyn oikeusperusteena on </w:t>
      </w:r>
      <w:r w:rsidR="00570C37"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ja rekisteröidyn välinen sopimussuhde, joka perustuu </w:t>
      </w:r>
      <w:r w:rsidR="00570C37"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Pr="00253D11">
        <w:rPr>
          <w:rFonts w:asciiTheme="majorHAnsi" w:eastAsia="Times New Roman" w:hAnsiTheme="majorHAnsi" w:cstheme="majorHAnsi"/>
          <w:color w:val="000000"/>
          <w:kern w:val="0"/>
          <w:sz w:val="24"/>
          <w:szCs w:val="24"/>
          <w:bdr w:val="none" w:sz="0" w:space="0" w:color="auto" w:frame="1"/>
          <w:lang w:eastAsia="fi-FI"/>
          <w14:ligatures w14:val="none"/>
        </w:rPr>
        <w:t> tarjoaman palvelun tilaamiseen. Henkilötietojen käsittely perustuu myös lakisääteisiin velvoitteisiin, kuten kirjanpitovelvoitteisiin, potilaslainsäädäntöön ja lakisääteisiin raportointivelvoitteisin.</w:t>
      </w:r>
    </w:p>
    <w:p w14:paraId="2DC41B6E" w14:textId="0293FEEB"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Lisäksi </w:t>
      </w:r>
      <w:r w:rsidR="00570C37"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 Oy</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käsittelee henkilötietoja oikeutetun edun perusteella, esimerkiksi asiakassuhteen hoitoon ja asiakasviestintään sekä palveluiden turvallisuuden varmistamiseen ja liiketoiminnan suunnitteluun liittyen. Kun käsittelemme henkilötietoja perustuen oikeutettuun etuun, punnitsemme käsittelyn hyödyt ja mahdolliset haitat rekisteröidyille ja olemme arvioineet, että rekisteröityjen oikeudet ja edut eivät syrjäytä oikeutettua etua. Rekisteröidyllä on oikeus vastustaa henkilötietojen käsittelyä, joka perustuu oikeutettuun etuun, esittämällä henkilökohtaiseen erityiseen tilanteeseensa liittyvän perusteen. Tällöin arvioimme, onko käsittelyyn vastustuksesta huolimatta olemassa huomattavan tärkeä ja perusteltu syy, joka syrjäyttää </w:t>
      </w:r>
      <w:r w:rsidRPr="00253D11">
        <w:rPr>
          <w:rFonts w:asciiTheme="majorHAnsi" w:eastAsia="Times New Roman" w:hAnsiTheme="majorHAnsi" w:cstheme="majorHAnsi"/>
          <w:color w:val="000000"/>
          <w:kern w:val="0"/>
          <w:sz w:val="24"/>
          <w:szCs w:val="24"/>
          <w:bdr w:val="none" w:sz="0" w:space="0" w:color="auto" w:frame="1"/>
          <w:lang w:eastAsia="fi-FI"/>
          <w14:ligatures w14:val="none"/>
        </w:rPr>
        <w:lastRenderedPageBreak/>
        <w:t>rekisteröidyn edut, oikeudet ja vapaudet, tai onko käsittely sallittua muulla tietosuoja-asetuksen mukaisella perusteella. Rekisteröidyllä on kuitenkin aina oikeus vastustaa henkilötietojen käsittelyä suoramarkkinointitarkoituksiin. Annamme myös pyynnöstä lisätietoja tähän käsittelyyn liittyen (ks. rekisteröidyn oikeudet ja yhteystiedot tästä Tietosuojaselosteesta).</w:t>
      </w:r>
    </w:p>
    <w:p w14:paraId="575D2300" w14:textId="7CD3AC20" w:rsidR="00B3018D"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bdr w:val="none" w:sz="0" w:space="0" w:color="auto" w:frame="1"/>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Rekisteröidyllä on koska tahansa oikeus peruuttaa antamansa suostumus sähköiseen suoramarkkinointiin (ks. rekisteröidyn oikeudet jäljempänä).</w:t>
      </w:r>
    </w:p>
    <w:p w14:paraId="5F7F44C1" w14:textId="77777777" w:rsidR="00B3018D" w:rsidRDefault="00B3018D">
      <w:pPr>
        <w:rPr>
          <w:rFonts w:asciiTheme="majorHAnsi" w:eastAsia="Times New Roman" w:hAnsiTheme="majorHAnsi" w:cstheme="majorHAnsi"/>
          <w:color w:val="000000"/>
          <w:kern w:val="0"/>
          <w:sz w:val="24"/>
          <w:szCs w:val="24"/>
          <w:bdr w:val="none" w:sz="0" w:space="0" w:color="auto" w:frame="1"/>
          <w:lang w:eastAsia="fi-FI"/>
          <w14:ligatures w14:val="none"/>
        </w:rPr>
      </w:pPr>
      <w:r>
        <w:rPr>
          <w:rFonts w:asciiTheme="majorHAnsi" w:eastAsia="Times New Roman" w:hAnsiTheme="majorHAnsi" w:cstheme="majorHAnsi"/>
          <w:color w:val="000000"/>
          <w:kern w:val="0"/>
          <w:sz w:val="24"/>
          <w:szCs w:val="24"/>
          <w:bdr w:val="none" w:sz="0" w:space="0" w:color="auto" w:frame="1"/>
          <w:lang w:eastAsia="fi-FI"/>
          <w14:ligatures w14:val="none"/>
        </w:rPr>
        <w:br w:type="page"/>
      </w:r>
    </w:p>
    <w:p w14:paraId="5EFF224C"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p>
    <w:p w14:paraId="2B14A140" w14:textId="77777777" w:rsidR="00BC21AA" w:rsidRPr="00253D11" w:rsidRDefault="00BC21AA" w:rsidP="00BC21AA">
      <w:pPr>
        <w:spacing w:beforeAutospacing="1" w:after="0" w:afterAutospacing="1" w:line="240" w:lineRule="auto"/>
        <w:textAlignment w:val="baseline"/>
        <w:outlineLvl w:val="1"/>
        <w:rPr>
          <w:rFonts w:asciiTheme="majorHAnsi" w:eastAsia="Times New Roman" w:hAnsiTheme="majorHAnsi" w:cstheme="majorHAnsi"/>
          <w:color w:val="538135" w:themeColor="accent6" w:themeShade="BF"/>
          <w:kern w:val="0"/>
          <w:sz w:val="36"/>
          <w:szCs w:val="36"/>
          <w:lang w:eastAsia="fi-FI"/>
          <w14:ligatures w14:val="none"/>
        </w:rPr>
      </w:pPr>
      <w:r w:rsidRPr="00253D11">
        <w:rPr>
          <w:rFonts w:asciiTheme="majorHAnsi" w:eastAsia="Times New Roman" w:hAnsiTheme="majorHAnsi" w:cstheme="majorHAnsi"/>
          <w:color w:val="538135" w:themeColor="accent6" w:themeShade="BF"/>
          <w:kern w:val="0"/>
          <w:sz w:val="36"/>
          <w:szCs w:val="36"/>
          <w:bdr w:val="none" w:sz="0" w:space="0" w:color="auto" w:frame="1"/>
          <w:lang w:eastAsia="fi-FI"/>
          <w14:ligatures w14:val="none"/>
        </w:rPr>
        <w:t>4. Käsiteltävät henkilötietoryhmät ja tietosisältö ja tietolähteet</w:t>
      </w:r>
    </w:p>
    <w:p w14:paraId="47735A1C" w14:textId="307D8724" w:rsidR="00B3018D" w:rsidRPr="00B3018D" w:rsidRDefault="00B02F11"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bdr w:val="none" w:sz="0" w:space="0" w:color="auto" w:frame="1"/>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kerää rekisteröidyistä vain sellaisia henkilötietoja, jotka ovat olennaisia ja tarpeellisia tässä Tietosuojaselosteessa selostettujen käyttötarkoitusten kannalta.</w:t>
      </w:r>
    </w:p>
    <w:p w14:paraId="718E96BC" w14:textId="77777777" w:rsidR="00BC21AA" w:rsidRDefault="00BC21AA" w:rsidP="00BC21AA">
      <w:pPr>
        <w:spacing w:beforeAutospacing="1" w:after="0" w:afterAutospacing="1" w:line="240" w:lineRule="auto"/>
        <w:textAlignment w:val="baseline"/>
        <w:outlineLvl w:val="2"/>
        <w:rPr>
          <w:rFonts w:asciiTheme="majorHAnsi" w:eastAsia="Times New Roman" w:hAnsiTheme="majorHAnsi" w:cstheme="majorHAnsi"/>
          <w:color w:val="538135" w:themeColor="accent6" w:themeShade="BF"/>
          <w:kern w:val="0"/>
          <w:sz w:val="27"/>
          <w:szCs w:val="27"/>
          <w:bdr w:val="none" w:sz="0" w:space="0" w:color="auto" w:frame="1"/>
          <w:lang w:eastAsia="fi-FI"/>
          <w14:ligatures w14:val="none"/>
        </w:rPr>
      </w:pPr>
      <w:r w:rsidRPr="00253D11">
        <w:rPr>
          <w:rFonts w:asciiTheme="majorHAnsi" w:eastAsia="Times New Roman" w:hAnsiTheme="majorHAnsi" w:cstheme="majorHAnsi"/>
          <w:color w:val="538135" w:themeColor="accent6" w:themeShade="BF"/>
          <w:kern w:val="0"/>
          <w:sz w:val="27"/>
          <w:szCs w:val="27"/>
          <w:bdr w:val="none" w:sz="0" w:space="0" w:color="auto" w:frame="1"/>
          <w:lang w:eastAsia="fi-FI"/>
          <w14:ligatures w14:val="none"/>
        </w:rPr>
        <w:t>Rekisteröidyistä käsitellään seuraavia tietoja:</w:t>
      </w:r>
    </w:p>
    <w:p w14:paraId="79B7B9EA" w14:textId="61675B3F" w:rsidR="006274AB" w:rsidRPr="00253D11" w:rsidRDefault="006274AB" w:rsidP="00BC21AA">
      <w:pPr>
        <w:spacing w:beforeAutospacing="1" w:after="0" w:afterAutospacing="1" w:line="240" w:lineRule="auto"/>
        <w:textAlignment w:val="baseline"/>
        <w:outlineLvl w:val="2"/>
        <w:rPr>
          <w:rFonts w:asciiTheme="majorHAnsi" w:eastAsia="Times New Roman" w:hAnsiTheme="majorHAnsi" w:cstheme="majorHAnsi"/>
          <w:color w:val="538135" w:themeColor="accent6" w:themeShade="BF"/>
          <w:kern w:val="0"/>
          <w:sz w:val="27"/>
          <w:szCs w:val="27"/>
          <w:lang w:eastAsia="fi-FI"/>
          <w14:ligatures w14:val="none"/>
        </w:rPr>
      </w:pPr>
      <w:r w:rsidRPr="006274AB">
        <w:rPr>
          <w:noProof/>
        </w:rPr>
        <w:drawing>
          <wp:inline distT="0" distB="0" distL="0" distR="0" wp14:anchorId="3EC2BCB6" wp14:editId="3369156A">
            <wp:extent cx="6118860" cy="6271260"/>
            <wp:effectExtent l="0" t="0" r="0" b="0"/>
            <wp:docPr id="1044814529"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8860" cy="6271260"/>
                    </a:xfrm>
                    <a:prstGeom prst="rect">
                      <a:avLst/>
                    </a:prstGeom>
                    <a:noFill/>
                    <a:ln>
                      <a:noFill/>
                    </a:ln>
                  </pic:spPr>
                </pic:pic>
              </a:graphicData>
            </a:graphic>
          </wp:inline>
        </w:drawing>
      </w:r>
    </w:p>
    <w:p w14:paraId="0B40F1B9" w14:textId="21793D0E"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Henkilötietojen antaminen on välttämätöntä </w:t>
      </w:r>
      <w:r w:rsidR="00B02F11"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Pr="00253D11">
        <w:rPr>
          <w:rFonts w:asciiTheme="majorHAnsi" w:eastAsia="Times New Roman" w:hAnsiTheme="majorHAnsi" w:cstheme="majorHAnsi"/>
          <w:color w:val="000000"/>
          <w:kern w:val="0"/>
          <w:sz w:val="24"/>
          <w:szCs w:val="24"/>
          <w:bdr w:val="none" w:sz="0" w:space="0" w:color="auto" w:frame="1"/>
          <w:lang w:eastAsia="fi-FI"/>
          <w14:ligatures w14:val="none"/>
        </w:rPr>
        <w:t> ja rekisteröidyn väliseen sopimukseen ja lainsäädäntöön perustuvien velvoitteiden hoitamiseksi sekä </w:t>
      </w:r>
      <w:r w:rsidR="00B02F11"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palveluiden tuottamiseksi. Mikäli rekisteröity ei anna tarvittavia henkilötietoja, ei esimerkiksi </w:t>
      </w:r>
      <w:r w:rsidRPr="00253D11">
        <w:rPr>
          <w:rFonts w:asciiTheme="majorHAnsi" w:eastAsia="Times New Roman" w:hAnsiTheme="majorHAnsi" w:cstheme="majorHAnsi"/>
          <w:color w:val="000000"/>
          <w:kern w:val="0"/>
          <w:sz w:val="24"/>
          <w:szCs w:val="24"/>
          <w:bdr w:val="none" w:sz="0" w:space="0" w:color="auto" w:frame="1"/>
          <w:lang w:eastAsia="fi-FI"/>
          <w14:ligatures w14:val="none"/>
        </w:rPr>
        <w:lastRenderedPageBreak/>
        <w:t xml:space="preserve">hoivakodin vuokrasopimusta voida tehdä, eikä </w:t>
      </w:r>
      <w:r w:rsidR="00B02F11"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voi täyttää palvelun toteuttamiseen tai lainsäädäntöön perustuvia velvoitteita, eikä hoitaa siihen liittyvää tarpeellista viestintää.  </w:t>
      </w:r>
    </w:p>
    <w:p w14:paraId="5586061F" w14:textId="5AB6408D"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Henkilötietojen antaminen markkinointiin on vapaaehtoista. Rekisteröity voi koska tahansa peruuttaa suostumuksen (ks. rekisteröidyn oikeudet).</w:t>
      </w:r>
    </w:p>
    <w:p w14:paraId="11A5AAC8"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Lisäksi rekisteröity voi estää evästeiden käytön evästekäytännössämme mainitulla tavalla.</w:t>
      </w:r>
    </w:p>
    <w:p w14:paraId="1B957421" w14:textId="77777777" w:rsidR="00BC21AA" w:rsidRPr="00253D11" w:rsidRDefault="00BC21AA" w:rsidP="00BC21AA">
      <w:pPr>
        <w:spacing w:beforeAutospacing="1" w:after="0" w:afterAutospacing="1" w:line="240" w:lineRule="auto"/>
        <w:textAlignment w:val="baseline"/>
        <w:outlineLvl w:val="2"/>
        <w:rPr>
          <w:rFonts w:asciiTheme="majorHAnsi" w:eastAsia="Times New Roman" w:hAnsiTheme="majorHAnsi" w:cstheme="majorHAnsi"/>
          <w:color w:val="538135" w:themeColor="accent6" w:themeShade="BF"/>
          <w:kern w:val="0"/>
          <w:sz w:val="27"/>
          <w:szCs w:val="27"/>
          <w:lang w:eastAsia="fi-FI"/>
          <w14:ligatures w14:val="none"/>
        </w:rPr>
      </w:pPr>
      <w:r w:rsidRPr="00253D11">
        <w:rPr>
          <w:rFonts w:asciiTheme="majorHAnsi" w:eastAsia="Times New Roman" w:hAnsiTheme="majorHAnsi" w:cstheme="majorHAnsi"/>
          <w:color w:val="538135" w:themeColor="accent6" w:themeShade="BF"/>
          <w:kern w:val="0"/>
          <w:sz w:val="27"/>
          <w:szCs w:val="27"/>
          <w:bdr w:val="none" w:sz="0" w:space="0" w:color="auto" w:frame="1"/>
          <w:lang w:eastAsia="fi-FI"/>
          <w14:ligatures w14:val="none"/>
        </w:rPr>
        <w:t>Tietolähteet:</w:t>
      </w:r>
    </w:p>
    <w:p w14:paraId="4F94D5AD" w14:textId="6F9A2273"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Pääasiallisesti henkilötiedot kerätään rekisteröidyltä itseltään esimerkiksi palvelutarpeen arvioinnin yhteydessä, vuokrasopimuksen solmimisen yhteydessä tai asiakassuhteen aikana. Rekisteröity on voinut antaa </w:t>
      </w:r>
      <w:r w:rsidR="00B02F11"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tietoja myös esimerkiksi </w:t>
      </w:r>
      <w:r w:rsidR="00B02F11"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Medivida hoivan </w:t>
      </w:r>
      <w:r w:rsidRPr="00253D11">
        <w:rPr>
          <w:rFonts w:asciiTheme="majorHAnsi" w:eastAsia="Times New Roman" w:hAnsiTheme="majorHAnsi" w:cstheme="majorHAnsi"/>
          <w:color w:val="000000"/>
          <w:kern w:val="0"/>
          <w:sz w:val="24"/>
          <w:szCs w:val="24"/>
          <w:bdr w:val="none" w:sz="0" w:space="0" w:color="auto" w:frame="1"/>
          <w:lang w:eastAsia="fi-FI"/>
          <w14:ligatures w14:val="none"/>
        </w:rPr>
        <w:t>verkkosivujen yhteydenottolomakkeen kautta tai sosiaalisen median palveluissa.</w:t>
      </w:r>
    </w:p>
    <w:p w14:paraId="1BD636D3"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Lisäksi henkilötietoja voivat antaa rekisteröidyn huoltaja, laillinen edustaja tai lähiomainen sekä hoitohenkilöstö sekä muut konsernin yhtiöt.</w:t>
      </w:r>
    </w:p>
    <w:p w14:paraId="0402027D" w14:textId="1FC58E23"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Henkilötietoja voidaan myös kerätä yhteisöltä, jonka puolesta rekisteröity toimii. Lisäksi tietoja voidaan lainsäädännön sallimissa tilanteissa kerätä ja päivittää myös kolmansien osapuolien ylläpitämistä rekistereistä, kuten </w:t>
      </w:r>
      <w:r w:rsidR="00E034DE"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kanssa yhteistyötä tekevien sidosryhmien, kuten sosiaali- ja terveysalan järjestöjen sekä sosiaali- ja terveysalan viranomaisten ylläpitämistä rekistereistä.</w:t>
      </w:r>
    </w:p>
    <w:p w14:paraId="5C2633F9" w14:textId="7ABBAB79" w:rsidR="00BC21AA" w:rsidRPr="00253D11" w:rsidRDefault="00E034DE"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muut yhteistyökumppanit toimittavat </w:t>
      </w:r>
      <w:r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Hoivalle</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henkilötietoja lainsäädännön ja sopimusvelvoitteiden edellyttämissä tilanteissa.</w:t>
      </w:r>
    </w:p>
    <w:p w14:paraId="40A4CAFF" w14:textId="77777777" w:rsidR="00BC21AA" w:rsidRPr="00253D11" w:rsidRDefault="00BC21AA" w:rsidP="00BC21AA">
      <w:pPr>
        <w:spacing w:beforeAutospacing="1" w:after="0" w:afterAutospacing="1" w:line="240" w:lineRule="auto"/>
        <w:textAlignment w:val="baseline"/>
        <w:outlineLvl w:val="1"/>
        <w:rPr>
          <w:rFonts w:asciiTheme="majorHAnsi" w:eastAsia="Times New Roman" w:hAnsiTheme="majorHAnsi" w:cstheme="majorHAnsi"/>
          <w:color w:val="538135" w:themeColor="accent6" w:themeShade="BF"/>
          <w:kern w:val="0"/>
          <w:sz w:val="36"/>
          <w:szCs w:val="36"/>
          <w:lang w:eastAsia="fi-FI"/>
          <w14:ligatures w14:val="none"/>
        </w:rPr>
      </w:pPr>
      <w:r w:rsidRPr="00253D11">
        <w:rPr>
          <w:rFonts w:asciiTheme="majorHAnsi" w:eastAsia="Times New Roman" w:hAnsiTheme="majorHAnsi" w:cstheme="majorHAnsi"/>
          <w:color w:val="538135" w:themeColor="accent6" w:themeShade="BF"/>
          <w:kern w:val="0"/>
          <w:sz w:val="36"/>
          <w:szCs w:val="36"/>
          <w:bdr w:val="none" w:sz="0" w:space="0" w:color="auto" w:frame="1"/>
          <w:lang w:eastAsia="fi-FI"/>
          <w14:ligatures w14:val="none"/>
        </w:rPr>
        <w:t>5. Henkilötietojen säilyttäminen</w:t>
      </w:r>
    </w:p>
    <w:p w14:paraId="0D0C75ED" w14:textId="1CD73E36" w:rsidR="00BC21AA" w:rsidRPr="00253D11" w:rsidRDefault="00E034DE"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säilyttää henkilötietoja niin pitkään kuin on tarpeellista</w:t>
      </w:r>
      <w:r w:rsidR="00B3018D">
        <w:rPr>
          <w:rFonts w:asciiTheme="majorHAnsi" w:eastAsia="Times New Roman" w:hAnsiTheme="majorHAnsi" w:cstheme="majorHAnsi"/>
          <w:color w:val="000000"/>
          <w:kern w:val="0"/>
          <w:sz w:val="24"/>
          <w:szCs w:val="24"/>
          <w:bdr w:val="none" w:sz="0" w:space="0" w:color="auto" w:frame="1"/>
          <w:lang w:eastAsia="fi-FI"/>
          <w14:ligatures w14:val="none"/>
        </w:rPr>
        <w:t>.</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Tietosuojaselosteessa määriteltyjen tarkoitusten toteuttamiseksi, ellei lainsäädäntö velvoita säilyttämään henkilötietoja pidempään (esimerkiksi erityislainsäädäntöön, kirjanpitovelvoitteisiin tai raportointivelvollisuuksiin liittyvät vastuut ja velvoitteet), tai ellei </w:t>
      </w:r>
      <w:r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tarvitse tietoja oikeusvaateen laatimiseksi, esittämiseksi tai oikeusvaateelta puolustautumiseksi tai vastaavan erimielisyystilanteen selvittämiseksi.</w:t>
      </w:r>
    </w:p>
    <w:p w14:paraId="3214BE0B"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Tietojen säilyttämisaika ja säilyttämiskriteerit vaihtelevat henkilötietoryhmittäin sen mukaan, mikä on tietyn henkilötietoryhmän käyttötarkoitus.</w:t>
      </w:r>
    </w:p>
    <w:p w14:paraId="60CB87A2"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Henkilötietoja käsitellään asiakas- ja sopimussuhteen voimassaolon ajan ja tarpeellinen aika asiakas- ja sopimussuhteen päättymisen jälkeen.</w:t>
      </w:r>
    </w:p>
    <w:p w14:paraId="7B1F314F"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Potentiaalisia asiakkaita koskevia tietoja, kuten verkkosivujen kautta tulleita yhteydenottoja, säilytetään pääasiallisesti kuuden (6) kuukauden ajan tietojen vastaanottamisesta.</w:t>
      </w:r>
    </w:p>
    <w:p w14:paraId="76B38D45"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Vuokra- ja palvelusopimuksia säilytetään asiakas- ja sopimussuhteen ajan sekä pääsääntöisesti kuuden (6) vuoden ajan sopimussuhteen päättymistä seuraavan tilikauden päättymisestä </w:t>
      </w:r>
      <w:r w:rsidRPr="00253D11">
        <w:rPr>
          <w:rFonts w:asciiTheme="majorHAnsi" w:eastAsia="Times New Roman" w:hAnsiTheme="majorHAnsi" w:cstheme="majorHAnsi"/>
          <w:color w:val="000000"/>
          <w:kern w:val="0"/>
          <w:sz w:val="24"/>
          <w:szCs w:val="24"/>
          <w:bdr w:val="none" w:sz="0" w:space="0" w:color="auto" w:frame="1"/>
          <w:lang w:eastAsia="fi-FI"/>
          <w14:ligatures w14:val="none"/>
        </w:rPr>
        <w:lastRenderedPageBreak/>
        <w:t>lukien.  Muut potilas- ja sosiaalihuollon perusteella kerättävät asiakastiedot säilytetään potilaan asemasta ja oikeuksista annetun lain (785/1992, muutoksineen) ja sosiaalihuollon asiakkaan asemasta ja oikeuksista annetun lain (812/2000, muutoksineen) edellyttämän ajan.</w:t>
      </w:r>
    </w:p>
    <w:p w14:paraId="613F8DB8"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Asiakas- ja omaisviestintää koskevat tiedot poistetaan kohtuullisessa ajassa asiakas- ja sopimussuhteen päättymisen jälkeen, ellei tietoja ole tarvetta säilyttää muihin tässä Tietosuojaselosteessa kuvattuihin tarkoituksiin, kuten lakisääteisten velvoitteiden noudattamiseksi.</w:t>
      </w:r>
    </w:p>
    <w:p w14:paraId="5E2CBD35" w14:textId="7B655B3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Lisäksi todetaan selvyyden vuoksi, että siltä osin kuin </w:t>
      </w:r>
      <w:r w:rsidR="00665C0A"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toimii henkilötietojen käsittelijänä rekisterinpitäjänä olevaan hyvinvointialueeseen nähden, noudatetaan näiden henkilötietojen osalta asianomaisen rekisterinpitäjän tietosuojaselosteita. Henkilötietojen käsittelijänä toimiessaan </w:t>
      </w:r>
      <w:r w:rsidR="00665C0A"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palauttaa asiakkaita koskevat henkilötiedot rekisterinpitäjänä toimivalle hyvinvointialueelle sopimussuhteen päättymisen jälkeen.</w:t>
      </w:r>
    </w:p>
    <w:p w14:paraId="756393A3" w14:textId="24C664CD"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Yhteisöjen osalta yhteisön edustajan henkilötietojen säilyttäminen on sidoksissa siihen, kuinka pitkään kyseinen rekisteröity toimii yhteisön edustajana </w:t>
      </w:r>
      <w:r w:rsidR="00665C0A"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Pr="00253D11">
        <w:rPr>
          <w:rFonts w:asciiTheme="majorHAnsi" w:eastAsia="Times New Roman" w:hAnsiTheme="majorHAnsi" w:cstheme="majorHAnsi"/>
          <w:color w:val="000000"/>
          <w:kern w:val="0"/>
          <w:sz w:val="24"/>
          <w:szCs w:val="24"/>
          <w:bdr w:val="none" w:sz="0" w:space="0" w:color="auto" w:frame="1"/>
          <w:lang w:eastAsia="fi-FI"/>
          <w14:ligatures w14:val="none"/>
        </w:rPr>
        <w:t> suuntaan.</w:t>
      </w:r>
    </w:p>
    <w:p w14:paraId="0823B7F3"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Kameravalvontatallenteet säilytetään pääsääntöisesti enintään neljä (4) viikkoa, kunnes tallenteet </w:t>
      </w:r>
      <w:proofErr w:type="spellStart"/>
      <w:r w:rsidRPr="00253D11">
        <w:rPr>
          <w:rFonts w:asciiTheme="majorHAnsi" w:eastAsia="Times New Roman" w:hAnsiTheme="majorHAnsi" w:cstheme="majorHAnsi"/>
          <w:color w:val="000000"/>
          <w:kern w:val="0"/>
          <w:sz w:val="24"/>
          <w:szCs w:val="24"/>
          <w:bdr w:val="none" w:sz="0" w:space="0" w:color="auto" w:frame="1"/>
          <w:lang w:eastAsia="fi-FI"/>
          <w14:ligatures w14:val="none"/>
        </w:rPr>
        <w:t>ylikirjoitetaan</w:t>
      </w:r>
      <w:proofErr w:type="spellEnd"/>
      <w:r w:rsidRPr="00253D11">
        <w:rPr>
          <w:rFonts w:asciiTheme="majorHAnsi" w:eastAsia="Times New Roman" w:hAnsiTheme="majorHAnsi" w:cstheme="majorHAnsi"/>
          <w:color w:val="000000"/>
          <w:kern w:val="0"/>
          <w:sz w:val="24"/>
          <w:szCs w:val="24"/>
          <w:bdr w:val="none" w:sz="0" w:space="0" w:color="auto" w:frame="1"/>
          <w:lang w:eastAsia="fi-FI"/>
          <w14:ligatures w14:val="none"/>
        </w:rPr>
        <w:t>.</w:t>
      </w:r>
    </w:p>
    <w:p w14:paraId="5D548FC3"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Kun henkilötietoa ei enää tarvita edellä määritellyllä tavalla, tiedot poistetaan kohtuullisessa ajassa.</w:t>
      </w:r>
    </w:p>
    <w:p w14:paraId="101C054F"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Lisätietoja säilytyskäytännöistä sekä tarkemmat säilytysajat annetaan pyynnöstä.</w:t>
      </w:r>
    </w:p>
    <w:p w14:paraId="1E045688" w14:textId="77777777" w:rsidR="00BC21AA" w:rsidRPr="00253D11" w:rsidRDefault="00BC21AA" w:rsidP="00BC21AA">
      <w:pPr>
        <w:spacing w:beforeAutospacing="1" w:after="0" w:afterAutospacing="1" w:line="240" w:lineRule="auto"/>
        <w:textAlignment w:val="baseline"/>
        <w:outlineLvl w:val="1"/>
        <w:rPr>
          <w:rFonts w:asciiTheme="majorHAnsi" w:eastAsia="Times New Roman" w:hAnsiTheme="majorHAnsi" w:cstheme="majorHAnsi"/>
          <w:color w:val="538135" w:themeColor="accent6" w:themeShade="BF"/>
          <w:kern w:val="0"/>
          <w:sz w:val="36"/>
          <w:szCs w:val="36"/>
          <w:lang w:eastAsia="fi-FI"/>
          <w14:ligatures w14:val="none"/>
        </w:rPr>
      </w:pPr>
      <w:r w:rsidRPr="00253D11">
        <w:rPr>
          <w:rFonts w:asciiTheme="majorHAnsi" w:eastAsia="Times New Roman" w:hAnsiTheme="majorHAnsi" w:cstheme="majorHAnsi"/>
          <w:color w:val="538135" w:themeColor="accent6" w:themeShade="BF"/>
          <w:kern w:val="0"/>
          <w:sz w:val="36"/>
          <w:szCs w:val="36"/>
          <w:bdr w:val="none" w:sz="0" w:space="0" w:color="auto" w:frame="1"/>
          <w:lang w:eastAsia="fi-FI"/>
          <w14:ligatures w14:val="none"/>
        </w:rPr>
        <w:t>6. Henkilötietojen käsittelevät tahot ja vastaanottajat</w:t>
      </w:r>
    </w:p>
    <w:p w14:paraId="2778670A" w14:textId="3B2BE0C4"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Henkilötietoja voidaan siirtää ja luovuttaa </w:t>
      </w:r>
      <w:r w:rsidR="00C86A6F"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sisällä ja konserniin kuuluvien yhtiöiden välillä tässä Tietosuojaselosteessa kuvattujen käyttötarkoitusten ja tietosuojalainsäädännön reunaehtojen mukaisesti.</w:t>
      </w:r>
    </w:p>
    <w:p w14:paraId="5115B6FC" w14:textId="33BB9366" w:rsidR="00BC21AA" w:rsidRPr="00253D11" w:rsidRDefault="00C86A6F"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voi tämän Tietosuojaselosteen mukaisesti ulkoistaa henkilötietojen käsittelyä palveluntarjoajille tai alihankkijoille, esimerkiksi IT-järjestelmiä ja taloushallintopalveluita, tavarantoimituksia, oikeudellisia palveluita ja muita palveluita tuottaville palveluntarjoajille. </w:t>
      </w:r>
      <w:r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varmistaa riittävillä sopimusvelvoitteilla, että henkilötietoja käsitellään asianmukaisesti.</w:t>
      </w:r>
    </w:p>
    <w:p w14:paraId="4919BEE8"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Henkilötietoja voidaan luovuttaa lakisääteisissä ja sopimusvelvoitteiden edellyttämissä tilanteissa mm. viranomaisille, esimerkiksi hyvinvointialueille. Tietoja luovutetaan lainsäädännön edellytysten mukaisesti terveydenhuollon valtakunnallisia rekistereitä ylläpitävälle Terveyden ja hyvinvoinnin laitokselle ja kansalliseen sähköiseen terveysarkistoon (KANTA-tietokanta).</w:t>
      </w:r>
    </w:p>
    <w:p w14:paraId="7BBDB08E"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Lisäksi henkilötietoja voidaan joutua luovuttamaan lähiomaiselle tai vastaavalle läheiselle potilaan asemasta ja oikeuksista annetun lain ja sosiaalihuollon asiakkaan asemasta ja oikeuksista annetun lain mukaisten edellytysten täyttyessä (esimerkiksi tärkeät hoitopäätökset, mikäli henkilö ei ole kykenevä itse ilmaisemaan tahtoaan).</w:t>
      </w:r>
    </w:p>
    <w:p w14:paraId="372B3577" w14:textId="450FFCB4" w:rsidR="00BC21AA" w:rsidRPr="00253D11" w:rsidRDefault="00C86A6F"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lastRenderedPageBreak/>
        <w:t>Medivida Hoiva</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voi joutua hätätilanteissa tai muissa yllättävissä tilanteissa luovuttamaan henkilötietoja ihmisten hengen ja terveyden sekä omaisuuden suojaamiseksi. Lisäksi </w:t>
      </w:r>
      <w:r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voi joutua luovuttamaan rekisteröityjen henkilötietoja, mikäli </w:t>
      </w:r>
      <w:r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on osallisena oikeudenkäynneissä tai muissa riidanratkaisuelimissä tapahtuvissa menettelyissä.</w:t>
      </w:r>
    </w:p>
    <w:p w14:paraId="0FAEF611" w14:textId="51E6FD66"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Mikäli </w:t>
      </w:r>
      <w:r w:rsidR="00C86A6F"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w:t>
      </w:r>
      <w:r w:rsidRPr="00253D11">
        <w:rPr>
          <w:rFonts w:asciiTheme="majorHAnsi" w:eastAsia="Times New Roman" w:hAnsiTheme="majorHAnsi" w:cstheme="majorHAnsi"/>
          <w:color w:val="000000"/>
          <w:kern w:val="0"/>
          <w:sz w:val="24"/>
          <w:szCs w:val="24"/>
          <w:bdr w:val="none" w:sz="0" w:space="0" w:color="auto" w:frame="1"/>
          <w:lang w:eastAsia="fi-FI"/>
          <w14:ligatures w14:val="none"/>
        </w:rPr>
        <w:t> </w:t>
      </w:r>
      <w:r w:rsidR="00B3018D">
        <w:rPr>
          <w:rFonts w:asciiTheme="majorHAnsi" w:eastAsia="Times New Roman" w:hAnsiTheme="majorHAnsi" w:cstheme="majorHAnsi"/>
          <w:color w:val="000000"/>
          <w:kern w:val="0"/>
          <w:sz w:val="24"/>
          <w:szCs w:val="24"/>
          <w:bdr w:val="none" w:sz="0" w:space="0" w:color="auto" w:frame="1"/>
          <w:lang w:eastAsia="fi-FI"/>
          <w14:ligatures w14:val="none"/>
        </w:rPr>
        <w:t>on</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osallisena fuusiossa, liiketoimintakaupassa tai muussa yritysjärjestelyssä, henkilötietoja voidaan joutua luovuttamaan kolmansille osapuolille.</w:t>
      </w:r>
    </w:p>
    <w:p w14:paraId="38CE562F" w14:textId="7D2CB284" w:rsidR="00BC21AA" w:rsidRPr="00253D11" w:rsidRDefault="00B3018D" w:rsidP="00BC21AA">
      <w:pPr>
        <w:spacing w:beforeAutospacing="1" w:after="0" w:afterAutospacing="1" w:line="240" w:lineRule="auto"/>
        <w:textAlignment w:val="baseline"/>
        <w:outlineLvl w:val="1"/>
        <w:rPr>
          <w:rFonts w:asciiTheme="majorHAnsi" w:eastAsia="Times New Roman" w:hAnsiTheme="majorHAnsi" w:cstheme="majorHAnsi"/>
          <w:color w:val="538135" w:themeColor="accent6" w:themeShade="BF"/>
          <w:kern w:val="0"/>
          <w:sz w:val="36"/>
          <w:szCs w:val="36"/>
          <w:lang w:eastAsia="fi-FI"/>
          <w14:ligatures w14:val="none"/>
        </w:rPr>
      </w:pPr>
      <w:r>
        <w:rPr>
          <w:rFonts w:asciiTheme="majorHAnsi" w:eastAsia="Times New Roman" w:hAnsiTheme="majorHAnsi" w:cstheme="majorHAnsi"/>
          <w:color w:val="538135" w:themeColor="accent6" w:themeShade="BF"/>
          <w:kern w:val="0"/>
          <w:sz w:val="36"/>
          <w:szCs w:val="36"/>
          <w:bdr w:val="none" w:sz="0" w:space="0" w:color="auto" w:frame="1"/>
          <w:lang w:eastAsia="fi-FI"/>
          <w14:ligatures w14:val="none"/>
        </w:rPr>
        <w:t>7</w:t>
      </w:r>
      <w:r w:rsidR="00BC21AA" w:rsidRPr="00253D11">
        <w:rPr>
          <w:rFonts w:asciiTheme="majorHAnsi" w:eastAsia="Times New Roman" w:hAnsiTheme="majorHAnsi" w:cstheme="majorHAnsi"/>
          <w:color w:val="538135" w:themeColor="accent6" w:themeShade="BF"/>
          <w:kern w:val="0"/>
          <w:sz w:val="36"/>
          <w:szCs w:val="36"/>
          <w:bdr w:val="none" w:sz="0" w:space="0" w:color="auto" w:frame="1"/>
          <w:lang w:eastAsia="fi-FI"/>
          <w14:ligatures w14:val="none"/>
        </w:rPr>
        <w:t>. Henkilötietojen suojauksen periaatteet ja käsittelyn turvallisuus</w:t>
      </w:r>
    </w:p>
    <w:p w14:paraId="5ECD265C" w14:textId="61EA71CC" w:rsidR="00BC21AA" w:rsidRPr="00253D11" w:rsidRDefault="00C86A6F"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käsittelee henkilötietoja tavalla, jolla pyritään kaikissa tilanteissa varmistamaan henkilötietojen asianmukainen turvallisuus ja tietosuoja, mukaan lukien suojaaminen luvattomalta käsittelyltä sekä vahingossa tapahtuvalta häviämiseltä, tuhoutumiselta tai vahingoittumiselta.</w:t>
      </w:r>
    </w:p>
    <w:p w14:paraId="7F4576BA"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Henkilötietojen käsittelyssä käytetään asianmukaisia teknisiä ja organisatorisia suojatoimia tämän turvaamiseksi, mukaan lukien palomuurien, salaustekniikoiden ja turvallisten laitetilojen käyttö, asianmukainen kulunvalvonta ja pääsynhallinta sekä henkilöstön ohjeistaminen.</w:t>
      </w:r>
    </w:p>
    <w:p w14:paraId="26E8BF93"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Alkuperäiskappaleina säilytettävät asiakirjat pidetään lukituissa tiloissa, joihin pääsyoikeus on rajattu ainoastaan sinne oikeutetuille tahoille. Paperitulosteet tuhotaan tietoturvallisesti.</w:t>
      </w:r>
    </w:p>
    <w:p w14:paraId="4A0A2393"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Kaikilla henkilötietoja käsittelevillä tahoilla on lainsäädännön ja sopimusten salassapitoehtojen perusteella vaitiolovelvollisuus rekisteröityjen henkilötietojen käsittelyyn liittyvistä asioista.</w:t>
      </w:r>
    </w:p>
    <w:p w14:paraId="02038896" w14:textId="6997956A" w:rsidR="00BC21AA" w:rsidRPr="00253D11" w:rsidRDefault="00B3018D" w:rsidP="00BC21AA">
      <w:pPr>
        <w:spacing w:beforeAutospacing="1" w:after="0" w:afterAutospacing="1" w:line="240" w:lineRule="auto"/>
        <w:textAlignment w:val="baseline"/>
        <w:outlineLvl w:val="1"/>
        <w:rPr>
          <w:rFonts w:asciiTheme="majorHAnsi" w:eastAsia="Times New Roman" w:hAnsiTheme="majorHAnsi" w:cstheme="majorHAnsi"/>
          <w:color w:val="538135" w:themeColor="accent6" w:themeShade="BF"/>
          <w:kern w:val="0"/>
          <w:sz w:val="36"/>
          <w:szCs w:val="36"/>
          <w:lang w:eastAsia="fi-FI"/>
          <w14:ligatures w14:val="none"/>
        </w:rPr>
      </w:pPr>
      <w:r>
        <w:rPr>
          <w:rFonts w:asciiTheme="majorHAnsi" w:eastAsia="Times New Roman" w:hAnsiTheme="majorHAnsi" w:cstheme="majorHAnsi"/>
          <w:color w:val="538135" w:themeColor="accent6" w:themeShade="BF"/>
          <w:kern w:val="0"/>
          <w:sz w:val="36"/>
          <w:szCs w:val="36"/>
          <w:bdr w:val="none" w:sz="0" w:space="0" w:color="auto" w:frame="1"/>
          <w:lang w:eastAsia="fi-FI"/>
          <w14:ligatures w14:val="none"/>
        </w:rPr>
        <w:t>8</w:t>
      </w:r>
      <w:r w:rsidR="00BC21AA" w:rsidRPr="00253D11">
        <w:rPr>
          <w:rFonts w:asciiTheme="majorHAnsi" w:eastAsia="Times New Roman" w:hAnsiTheme="majorHAnsi" w:cstheme="majorHAnsi"/>
          <w:color w:val="538135" w:themeColor="accent6" w:themeShade="BF"/>
          <w:kern w:val="0"/>
          <w:sz w:val="36"/>
          <w:szCs w:val="36"/>
          <w:bdr w:val="none" w:sz="0" w:space="0" w:color="auto" w:frame="1"/>
          <w:lang w:eastAsia="fi-FI"/>
          <w14:ligatures w14:val="none"/>
        </w:rPr>
        <w:t>. Rekisteröityjen oikeudet</w:t>
      </w:r>
    </w:p>
    <w:p w14:paraId="5C9B8F39"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Rekisteröidyillä on tietosuojalainsäädännön takaamat oikeudet. Huomioithan kuitenkin, että oikeuksien soveltaminen kussakin yksittäistilanteessa riippuu henkilötietojen käsittelytarkoituksesta sekä -tilanteesta.</w:t>
      </w:r>
    </w:p>
    <w:p w14:paraId="56D26868" w14:textId="77777777" w:rsidR="00BC21AA" w:rsidRPr="00253D11" w:rsidRDefault="00BC21AA" w:rsidP="00BC21AA">
      <w:pPr>
        <w:spacing w:beforeAutospacing="1" w:after="0" w:afterAutospacing="1" w:line="240" w:lineRule="auto"/>
        <w:textAlignment w:val="baseline"/>
        <w:outlineLvl w:val="2"/>
        <w:rPr>
          <w:rFonts w:asciiTheme="majorHAnsi" w:eastAsia="Times New Roman" w:hAnsiTheme="majorHAnsi" w:cstheme="majorHAnsi"/>
          <w:color w:val="538135" w:themeColor="accent6" w:themeShade="BF"/>
          <w:kern w:val="0"/>
          <w:sz w:val="27"/>
          <w:szCs w:val="27"/>
          <w:lang w:eastAsia="fi-FI"/>
          <w14:ligatures w14:val="none"/>
        </w:rPr>
      </w:pPr>
      <w:r w:rsidRPr="00253D11">
        <w:rPr>
          <w:rFonts w:asciiTheme="majorHAnsi" w:eastAsia="Times New Roman" w:hAnsiTheme="majorHAnsi" w:cstheme="majorHAnsi"/>
          <w:color w:val="538135" w:themeColor="accent6" w:themeShade="BF"/>
          <w:kern w:val="0"/>
          <w:sz w:val="27"/>
          <w:szCs w:val="27"/>
          <w:bdr w:val="none" w:sz="0" w:space="0" w:color="auto" w:frame="1"/>
          <w:lang w:eastAsia="fi-FI"/>
          <w14:ligatures w14:val="none"/>
        </w:rPr>
        <w:t>Oikeus päästä tietoihin</w:t>
      </w:r>
    </w:p>
    <w:p w14:paraId="60FC416F"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Rekisteröidyllä on oikeus saada vahvistus siitä, käsitelläänkö rekisteröidyn henkilötietoja. Mikäli niitä käsitellään, rekisteröidyllä on oikeus saada pääsy tietoihin sekä pyynnöstä oikeus saada tiedot kirjallisesti tai sähköisessä muodossa.</w:t>
      </w:r>
    </w:p>
    <w:p w14:paraId="48672F7E" w14:textId="77777777" w:rsidR="00BC21AA" w:rsidRPr="00253D11" w:rsidRDefault="00BC21AA" w:rsidP="00BC21AA">
      <w:pPr>
        <w:spacing w:beforeAutospacing="1" w:after="0" w:afterAutospacing="1" w:line="240" w:lineRule="auto"/>
        <w:textAlignment w:val="baseline"/>
        <w:outlineLvl w:val="2"/>
        <w:rPr>
          <w:rFonts w:asciiTheme="majorHAnsi" w:eastAsia="Times New Roman" w:hAnsiTheme="majorHAnsi" w:cstheme="majorHAnsi"/>
          <w:color w:val="538135" w:themeColor="accent6" w:themeShade="BF"/>
          <w:kern w:val="0"/>
          <w:sz w:val="27"/>
          <w:szCs w:val="27"/>
          <w:lang w:eastAsia="fi-FI"/>
          <w14:ligatures w14:val="none"/>
        </w:rPr>
      </w:pPr>
      <w:r w:rsidRPr="00253D11">
        <w:rPr>
          <w:rFonts w:asciiTheme="majorHAnsi" w:eastAsia="Times New Roman" w:hAnsiTheme="majorHAnsi" w:cstheme="majorHAnsi"/>
          <w:color w:val="538135" w:themeColor="accent6" w:themeShade="BF"/>
          <w:kern w:val="0"/>
          <w:sz w:val="27"/>
          <w:szCs w:val="27"/>
          <w:bdr w:val="none" w:sz="0" w:space="0" w:color="auto" w:frame="1"/>
          <w:lang w:eastAsia="fi-FI"/>
          <w14:ligatures w14:val="none"/>
        </w:rPr>
        <w:t>Oikeus tietojen oikaisuun ja tietojen poistamiseen</w:t>
      </w:r>
    </w:p>
    <w:p w14:paraId="3995CB64"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Rekisteröidyllä on oikeus vaatia virheellisen tai epätarkan tiedon korjaamista. Lisäksi rekisteröidyllä on tietosuojalainsäädännön mukainen oikeus vaatia tietojensa poistamista.</w:t>
      </w:r>
    </w:p>
    <w:p w14:paraId="42A89445" w14:textId="6A572E42" w:rsidR="00BC21AA" w:rsidRPr="00253D11" w:rsidRDefault="00C86A6F"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w:t>
      </w:r>
      <w:r w:rsidR="00BC21AA" w:rsidRPr="00253D11">
        <w:rPr>
          <w:rFonts w:asciiTheme="majorHAnsi" w:eastAsia="Times New Roman" w:hAnsiTheme="majorHAnsi" w:cstheme="majorHAnsi"/>
          <w:color w:val="000000"/>
          <w:kern w:val="0"/>
          <w:sz w:val="24"/>
          <w:szCs w:val="24"/>
          <w:bdr w:val="none" w:sz="0" w:space="0" w:color="auto" w:frame="1"/>
          <w:lang w:eastAsia="fi-FI"/>
          <w14:ligatures w14:val="none"/>
        </w:rPr>
        <w:t> poistaa, korjaa ja täydentää myös oma-aloitteisesti havaitsemansa käsittelyn tarkoituksen kannalta virheellisen, tarpeettoman, puutteellisen tai vanhentuneen henkilötiedon.</w:t>
      </w:r>
    </w:p>
    <w:p w14:paraId="584CE5D8" w14:textId="77777777" w:rsidR="00BC21AA" w:rsidRPr="00253D11" w:rsidRDefault="00BC21AA" w:rsidP="00BC21AA">
      <w:pPr>
        <w:spacing w:beforeAutospacing="1" w:after="0" w:afterAutospacing="1" w:line="240" w:lineRule="auto"/>
        <w:textAlignment w:val="baseline"/>
        <w:outlineLvl w:val="2"/>
        <w:rPr>
          <w:rFonts w:asciiTheme="majorHAnsi" w:eastAsia="Times New Roman" w:hAnsiTheme="majorHAnsi" w:cstheme="majorHAnsi"/>
          <w:color w:val="538135" w:themeColor="accent6" w:themeShade="BF"/>
          <w:kern w:val="0"/>
          <w:sz w:val="27"/>
          <w:szCs w:val="27"/>
          <w:lang w:eastAsia="fi-FI"/>
          <w14:ligatures w14:val="none"/>
        </w:rPr>
      </w:pPr>
      <w:r w:rsidRPr="00253D11">
        <w:rPr>
          <w:rFonts w:asciiTheme="majorHAnsi" w:eastAsia="Times New Roman" w:hAnsiTheme="majorHAnsi" w:cstheme="majorHAnsi"/>
          <w:color w:val="538135" w:themeColor="accent6" w:themeShade="BF"/>
          <w:kern w:val="0"/>
          <w:sz w:val="27"/>
          <w:szCs w:val="27"/>
          <w:bdr w:val="none" w:sz="0" w:space="0" w:color="auto" w:frame="1"/>
          <w:lang w:eastAsia="fi-FI"/>
          <w14:ligatures w14:val="none"/>
        </w:rPr>
        <w:t>Oikeus tietojen siirtämiseen sekä käsittelyn rajoittamiseen ja käsittelyn vastustamiseen</w:t>
      </w:r>
    </w:p>
    <w:p w14:paraId="191A73F3" w14:textId="76C787BB"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lastRenderedPageBreak/>
        <w:t xml:space="preserve">Rekisteröidyllä on oikeus saada tiedot jäsennellyssä, yleisesti käytetyssä ja koneellisesti luettavassa muodossa ja siirtää tiedot toiselle rekisterinpitäjälle, mikäli rekisteröity on toimittanut tiedot </w:t>
      </w:r>
      <w:r w:rsidR="00C86A6F"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Hoivan</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suostumukseen tai sopimuksen täytäntöönpanoon perustuvaa käsittelyä varten, ja tietoja käsitellään automaattisesti.</w:t>
      </w:r>
    </w:p>
    <w:p w14:paraId="26DEFB02" w14:textId="3D44921B"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Lisäksi rekisteröidyllä on tietosuojalainsäädännön määrittämien edellytysten mukaisesti oikeus pyytää henkilötietojen käsittelyn rajoittamista. Lisäksi tilanteessa, jossa virheelliseksi epäiltyä henkilötietoa ei voida korjata tai poistaa taikka poistopyynnöstä on epäselvyyttä, </w:t>
      </w:r>
      <w:r w:rsidR="00821890"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rajoittaa tietoihin pääsyä.</w:t>
      </w:r>
    </w:p>
    <w:p w14:paraId="53504B60" w14:textId="3BC9FFAA"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Rekisteröidyllä on oikeus vastustaa henkilötietojen käsittelyä, joka perustuu oikeutettuun etuun profilointi mukaan lukien. </w:t>
      </w:r>
      <w:r w:rsidR="00821890"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voi kieltäytyä pyynnöstä, jos käsittely on tarpeen konsernin tai sen yksittäisten yhtiöiden pakottavien ja oikeutettujen etujen toteuttamiseksi.</w:t>
      </w:r>
    </w:p>
    <w:p w14:paraId="4A687EF0" w14:textId="77777777" w:rsidR="00BC21AA" w:rsidRPr="00253D11" w:rsidRDefault="00BC21AA" w:rsidP="00BC21AA">
      <w:pPr>
        <w:spacing w:beforeAutospacing="1" w:after="0" w:afterAutospacing="1" w:line="240" w:lineRule="auto"/>
        <w:textAlignment w:val="baseline"/>
        <w:outlineLvl w:val="2"/>
        <w:rPr>
          <w:rFonts w:asciiTheme="majorHAnsi" w:eastAsia="Times New Roman" w:hAnsiTheme="majorHAnsi" w:cstheme="majorHAnsi"/>
          <w:color w:val="538135" w:themeColor="accent6" w:themeShade="BF"/>
          <w:kern w:val="0"/>
          <w:sz w:val="27"/>
          <w:szCs w:val="27"/>
          <w:lang w:eastAsia="fi-FI"/>
          <w14:ligatures w14:val="none"/>
        </w:rPr>
      </w:pPr>
      <w:r w:rsidRPr="00253D11">
        <w:rPr>
          <w:rFonts w:asciiTheme="majorHAnsi" w:eastAsia="Times New Roman" w:hAnsiTheme="majorHAnsi" w:cstheme="majorHAnsi"/>
          <w:color w:val="538135" w:themeColor="accent6" w:themeShade="BF"/>
          <w:kern w:val="0"/>
          <w:sz w:val="27"/>
          <w:szCs w:val="27"/>
          <w:bdr w:val="none" w:sz="0" w:space="0" w:color="auto" w:frame="1"/>
          <w:lang w:eastAsia="fi-FI"/>
          <w14:ligatures w14:val="none"/>
        </w:rPr>
        <w:t>Oikeus peruuttaa suostumus</w:t>
      </w:r>
    </w:p>
    <w:p w14:paraId="25DA8798"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Jos henkilötietojen käsittely perustuu rekisteröidyn antamaan suostumukseen, rekisteröidyllä on oikeus peruuttaa antamansa suostumus. Peruuttamisella ei ole vaikutusta peruutusta aiemmin suoritettuun käsittelyyn.</w:t>
      </w:r>
    </w:p>
    <w:p w14:paraId="048516E6" w14:textId="77777777" w:rsidR="00BC21AA" w:rsidRPr="00253D11" w:rsidRDefault="00BC21AA" w:rsidP="00BC21AA">
      <w:pPr>
        <w:spacing w:beforeAutospacing="1" w:after="0" w:afterAutospacing="1" w:line="240" w:lineRule="auto"/>
        <w:textAlignment w:val="baseline"/>
        <w:outlineLvl w:val="2"/>
        <w:rPr>
          <w:rFonts w:asciiTheme="majorHAnsi" w:eastAsia="Times New Roman" w:hAnsiTheme="majorHAnsi" w:cstheme="majorHAnsi"/>
          <w:color w:val="538135" w:themeColor="accent6" w:themeShade="BF"/>
          <w:kern w:val="0"/>
          <w:sz w:val="27"/>
          <w:szCs w:val="27"/>
          <w:lang w:eastAsia="fi-FI"/>
          <w14:ligatures w14:val="none"/>
        </w:rPr>
      </w:pPr>
      <w:r w:rsidRPr="00253D11">
        <w:rPr>
          <w:rFonts w:asciiTheme="majorHAnsi" w:eastAsia="Times New Roman" w:hAnsiTheme="majorHAnsi" w:cstheme="majorHAnsi"/>
          <w:color w:val="538135" w:themeColor="accent6" w:themeShade="BF"/>
          <w:kern w:val="0"/>
          <w:sz w:val="27"/>
          <w:szCs w:val="27"/>
          <w:bdr w:val="none" w:sz="0" w:space="0" w:color="auto" w:frame="1"/>
          <w:lang w:eastAsia="fi-FI"/>
          <w14:ligatures w14:val="none"/>
        </w:rPr>
        <w:t>Oikeuksien toteuttaminen</w:t>
      </w:r>
    </w:p>
    <w:p w14:paraId="00CC1CF9"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Rekisteröityjen oikeuksia koskevat pyynnöt tehdään kirjallisesti tai sähköisesti ja osoitetaan Tietosuojaselosteen kohdassa 2. mainitulle rekisterinpitäjälle. Yhteystiedot Tietosuojaselosteen kohdassa 2. Henkilöllisyys tarkistetaan ennen tietojen antamista, minkä </w:t>
      </w:r>
      <w:proofErr w:type="gramStart"/>
      <w:r w:rsidRPr="00253D11">
        <w:rPr>
          <w:rFonts w:asciiTheme="majorHAnsi" w:eastAsia="Times New Roman" w:hAnsiTheme="majorHAnsi" w:cstheme="majorHAnsi"/>
          <w:color w:val="000000"/>
          <w:kern w:val="0"/>
          <w:sz w:val="24"/>
          <w:szCs w:val="24"/>
          <w:bdr w:val="none" w:sz="0" w:space="0" w:color="auto" w:frame="1"/>
          <w:lang w:eastAsia="fi-FI"/>
          <w14:ligatures w14:val="none"/>
        </w:rPr>
        <w:t>johdosta</w:t>
      </w:r>
      <w:proofErr w:type="gramEnd"/>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saatamme joutua kysymään lisätietoja. Pyyntöön vastataan kohtuullisessa ajassa ja mahdollisuuksien mukaan kuukauden kuluessa pyynnön esittämisestä ja henkilöllisyyden tarkistamisesta lukien.</w:t>
      </w:r>
    </w:p>
    <w:p w14:paraId="31801E67" w14:textId="4605891A"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Jos rekisteröidyn pyyntöön ei voida suostua, kieltäytymisestä ilmoitetaan rekisteröidylle kirjallisesti. </w:t>
      </w:r>
      <w:r w:rsidR="00821890" w:rsidRPr="00253D11">
        <w:rPr>
          <w:rFonts w:asciiTheme="majorHAnsi" w:eastAsia="Times New Roman" w:hAnsiTheme="majorHAnsi" w:cstheme="majorHAnsi"/>
          <w:color w:val="000000"/>
          <w:kern w:val="0"/>
          <w:sz w:val="24"/>
          <w:szCs w:val="24"/>
          <w:bdr w:val="none" w:sz="0" w:space="0" w:color="auto" w:frame="1"/>
          <w:lang w:eastAsia="fi-FI"/>
          <w14:ligatures w14:val="none"/>
        </w:rPr>
        <w:t>Medivida Hoiva</w:t>
      </w:r>
      <w:r w:rsidRPr="00253D11">
        <w:rPr>
          <w:rFonts w:asciiTheme="majorHAnsi" w:eastAsia="Times New Roman" w:hAnsiTheme="majorHAnsi" w:cstheme="majorHAnsi"/>
          <w:color w:val="000000"/>
          <w:kern w:val="0"/>
          <w:sz w:val="24"/>
          <w:szCs w:val="24"/>
          <w:bdr w:val="none" w:sz="0" w:space="0" w:color="auto" w:frame="1"/>
          <w:lang w:eastAsia="fi-FI"/>
          <w14:ligatures w14:val="none"/>
        </w:rPr>
        <w:t xml:space="preserve"> voi kieltäytyä pyynnöstä (kuten tietojen poistamisesta), esimerkiksi lakisääteisen velvoitteen takia. Arvioimme jokaisen pyynnön aina erikseen.</w:t>
      </w:r>
    </w:p>
    <w:p w14:paraId="1B1B13C3" w14:textId="3A4B4DE2" w:rsidR="00BC21AA" w:rsidRPr="00253D11" w:rsidRDefault="00B3018D" w:rsidP="00BC21AA">
      <w:pPr>
        <w:spacing w:beforeAutospacing="1" w:after="0" w:afterAutospacing="1" w:line="240" w:lineRule="auto"/>
        <w:textAlignment w:val="baseline"/>
        <w:outlineLvl w:val="1"/>
        <w:rPr>
          <w:rFonts w:asciiTheme="majorHAnsi" w:eastAsia="Times New Roman" w:hAnsiTheme="majorHAnsi" w:cstheme="majorHAnsi"/>
          <w:color w:val="538135" w:themeColor="accent6" w:themeShade="BF"/>
          <w:kern w:val="0"/>
          <w:sz w:val="36"/>
          <w:szCs w:val="36"/>
          <w:lang w:eastAsia="fi-FI"/>
          <w14:ligatures w14:val="none"/>
        </w:rPr>
      </w:pPr>
      <w:r>
        <w:rPr>
          <w:rFonts w:asciiTheme="majorHAnsi" w:eastAsia="Times New Roman" w:hAnsiTheme="majorHAnsi" w:cstheme="majorHAnsi"/>
          <w:color w:val="538135" w:themeColor="accent6" w:themeShade="BF"/>
          <w:kern w:val="0"/>
          <w:sz w:val="36"/>
          <w:szCs w:val="36"/>
          <w:bdr w:val="none" w:sz="0" w:space="0" w:color="auto" w:frame="1"/>
          <w:lang w:eastAsia="fi-FI"/>
          <w14:ligatures w14:val="none"/>
        </w:rPr>
        <w:t>9</w:t>
      </w:r>
      <w:r w:rsidR="00BC21AA" w:rsidRPr="00253D11">
        <w:rPr>
          <w:rFonts w:asciiTheme="majorHAnsi" w:eastAsia="Times New Roman" w:hAnsiTheme="majorHAnsi" w:cstheme="majorHAnsi"/>
          <w:color w:val="538135" w:themeColor="accent6" w:themeShade="BF"/>
          <w:kern w:val="0"/>
          <w:sz w:val="36"/>
          <w:szCs w:val="36"/>
          <w:bdr w:val="none" w:sz="0" w:space="0" w:color="auto" w:frame="1"/>
          <w:lang w:eastAsia="fi-FI"/>
          <w14:ligatures w14:val="none"/>
        </w:rPr>
        <w:t>. Oikeus tehdä valitus valvontaviranomaiselle</w:t>
      </w:r>
    </w:p>
    <w:p w14:paraId="78D1E39C"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Rekisteröidyllä on oikeus tehdä valitus tietosuojaviranomaiselle, mikäli rekisteröity katsoo, että hänen henkilötietojaan on käsitelty voimassa olevan lainsääsäädännön vastaisesti. Suomen tietosuojaviranomaisen yhteystiedot löydät </w:t>
      </w:r>
      <w:hyperlink r:id="rId7" w:history="1">
        <w:r w:rsidRPr="00253D11">
          <w:rPr>
            <w:rFonts w:asciiTheme="majorHAnsi" w:eastAsia="Times New Roman" w:hAnsiTheme="majorHAnsi" w:cstheme="majorHAnsi"/>
            <w:color w:val="538135" w:themeColor="accent6" w:themeShade="BF"/>
            <w:kern w:val="0"/>
            <w:sz w:val="24"/>
            <w:szCs w:val="24"/>
            <w:bdr w:val="none" w:sz="0" w:space="0" w:color="auto" w:frame="1"/>
            <w:lang w:eastAsia="fi-FI"/>
            <w14:ligatures w14:val="none"/>
          </w:rPr>
          <w:t>täältä</w:t>
        </w:r>
      </w:hyperlink>
      <w:r w:rsidRPr="00253D11">
        <w:rPr>
          <w:rFonts w:asciiTheme="majorHAnsi" w:eastAsia="Times New Roman" w:hAnsiTheme="majorHAnsi" w:cstheme="majorHAnsi"/>
          <w:color w:val="538135" w:themeColor="accent6" w:themeShade="BF"/>
          <w:kern w:val="0"/>
          <w:sz w:val="24"/>
          <w:szCs w:val="24"/>
          <w:bdr w:val="none" w:sz="0" w:space="0" w:color="auto" w:frame="1"/>
          <w:lang w:eastAsia="fi-FI"/>
          <w14:ligatures w14:val="none"/>
        </w:rPr>
        <w:t>.</w:t>
      </w:r>
    </w:p>
    <w:p w14:paraId="2715CFF9" w14:textId="5DBBA2E1" w:rsidR="00BC21AA" w:rsidRPr="00253D11" w:rsidRDefault="00B3018D" w:rsidP="00BC21AA">
      <w:pPr>
        <w:spacing w:beforeAutospacing="1" w:after="0" w:afterAutospacing="1" w:line="240" w:lineRule="auto"/>
        <w:textAlignment w:val="baseline"/>
        <w:outlineLvl w:val="1"/>
        <w:rPr>
          <w:rFonts w:asciiTheme="majorHAnsi" w:eastAsia="Times New Roman" w:hAnsiTheme="majorHAnsi" w:cstheme="majorHAnsi"/>
          <w:color w:val="538135" w:themeColor="accent6" w:themeShade="BF"/>
          <w:kern w:val="0"/>
          <w:sz w:val="36"/>
          <w:szCs w:val="36"/>
          <w:lang w:eastAsia="fi-FI"/>
          <w14:ligatures w14:val="none"/>
        </w:rPr>
      </w:pPr>
      <w:r>
        <w:rPr>
          <w:rFonts w:asciiTheme="majorHAnsi" w:eastAsia="Times New Roman" w:hAnsiTheme="majorHAnsi" w:cstheme="majorHAnsi"/>
          <w:color w:val="538135" w:themeColor="accent6" w:themeShade="BF"/>
          <w:kern w:val="0"/>
          <w:sz w:val="36"/>
          <w:szCs w:val="36"/>
          <w:bdr w:val="none" w:sz="0" w:space="0" w:color="auto" w:frame="1"/>
          <w:lang w:eastAsia="fi-FI"/>
          <w14:ligatures w14:val="none"/>
        </w:rPr>
        <w:t>10</w:t>
      </w:r>
      <w:r w:rsidR="00947662">
        <w:rPr>
          <w:rFonts w:asciiTheme="majorHAnsi" w:eastAsia="Times New Roman" w:hAnsiTheme="majorHAnsi" w:cstheme="majorHAnsi"/>
          <w:color w:val="538135" w:themeColor="accent6" w:themeShade="BF"/>
          <w:kern w:val="0"/>
          <w:sz w:val="36"/>
          <w:szCs w:val="36"/>
          <w:bdr w:val="none" w:sz="0" w:space="0" w:color="auto" w:frame="1"/>
          <w:lang w:eastAsia="fi-FI"/>
          <w14:ligatures w14:val="none"/>
        </w:rPr>
        <w:t xml:space="preserve">. </w:t>
      </w:r>
      <w:r w:rsidR="00BC21AA" w:rsidRPr="00253D11">
        <w:rPr>
          <w:rFonts w:asciiTheme="majorHAnsi" w:eastAsia="Times New Roman" w:hAnsiTheme="majorHAnsi" w:cstheme="majorHAnsi"/>
          <w:color w:val="538135" w:themeColor="accent6" w:themeShade="BF"/>
          <w:kern w:val="0"/>
          <w:sz w:val="36"/>
          <w:szCs w:val="36"/>
          <w:bdr w:val="none" w:sz="0" w:space="0" w:color="auto" w:frame="1"/>
          <w:lang w:eastAsia="fi-FI"/>
          <w14:ligatures w14:val="none"/>
        </w:rPr>
        <w:t>Muutokset Tietosuojaselosteeseen</w:t>
      </w:r>
    </w:p>
    <w:p w14:paraId="0AD83BBB" w14:textId="77777777" w:rsidR="00BC21AA" w:rsidRPr="00253D11" w:rsidRDefault="00BC21AA" w:rsidP="00BC21AA">
      <w:pPr>
        <w:spacing w:beforeAutospacing="1" w:after="0" w:afterAutospacing="1" w:line="240" w:lineRule="auto"/>
        <w:textAlignment w:val="baseline"/>
        <w:rPr>
          <w:rFonts w:asciiTheme="majorHAnsi" w:eastAsia="Times New Roman" w:hAnsiTheme="majorHAnsi" w:cstheme="majorHAnsi"/>
          <w:color w:val="000000"/>
          <w:kern w:val="0"/>
          <w:sz w:val="24"/>
          <w:szCs w:val="24"/>
          <w:lang w:eastAsia="fi-FI"/>
          <w14:ligatures w14:val="none"/>
        </w:rPr>
      </w:pPr>
      <w:r w:rsidRPr="00253D11">
        <w:rPr>
          <w:rFonts w:asciiTheme="majorHAnsi" w:eastAsia="Times New Roman" w:hAnsiTheme="majorHAnsi" w:cstheme="majorHAnsi"/>
          <w:color w:val="000000"/>
          <w:kern w:val="0"/>
          <w:sz w:val="24"/>
          <w:szCs w:val="24"/>
          <w:bdr w:val="none" w:sz="0" w:space="0" w:color="auto" w:frame="1"/>
          <w:lang w:eastAsia="fi-FI"/>
          <w14:ligatures w14:val="none"/>
        </w:rPr>
        <w:t>Pidätämme oikeuden muuttaa ja päivittää Tietosuojaselostetta. Jos teemme muutoksia tähän Tietosuojaselosteeseen, lisäämme tiedon asiasta internetsivullemme, josta myös löydät uusimman version Tietosuojaselosteesta.</w:t>
      </w:r>
    </w:p>
    <w:p w14:paraId="33734460" w14:textId="77777777" w:rsidR="00A94050" w:rsidRPr="00253D11" w:rsidRDefault="00A94050">
      <w:pPr>
        <w:rPr>
          <w:rFonts w:asciiTheme="majorHAnsi" w:hAnsiTheme="majorHAnsi" w:cstheme="majorHAnsi"/>
        </w:rPr>
      </w:pPr>
    </w:p>
    <w:sectPr w:rsidR="00A94050" w:rsidRPr="00253D1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Novarese W01 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C1C"/>
    <w:multiLevelType w:val="multilevel"/>
    <w:tmpl w:val="95CA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9032B"/>
    <w:multiLevelType w:val="multilevel"/>
    <w:tmpl w:val="4B7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3509786">
    <w:abstractNumId w:val="1"/>
  </w:num>
  <w:num w:numId="2" w16cid:durableId="28916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AA"/>
    <w:rsid w:val="000B4926"/>
    <w:rsid w:val="00182FF0"/>
    <w:rsid w:val="00253D11"/>
    <w:rsid w:val="003567EE"/>
    <w:rsid w:val="004841DC"/>
    <w:rsid w:val="00570C37"/>
    <w:rsid w:val="005B466D"/>
    <w:rsid w:val="006274AB"/>
    <w:rsid w:val="00665C0A"/>
    <w:rsid w:val="007B209A"/>
    <w:rsid w:val="00821890"/>
    <w:rsid w:val="00947662"/>
    <w:rsid w:val="0096078C"/>
    <w:rsid w:val="009C42D7"/>
    <w:rsid w:val="00A94050"/>
    <w:rsid w:val="00B02F11"/>
    <w:rsid w:val="00B3018D"/>
    <w:rsid w:val="00BC21AA"/>
    <w:rsid w:val="00C30678"/>
    <w:rsid w:val="00C86A6F"/>
    <w:rsid w:val="00CA1936"/>
    <w:rsid w:val="00E034DE"/>
    <w:rsid w:val="00E978F9"/>
    <w:rsid w:val="00FF01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28AA"/>
  <w15:chartTrackingRefBased/>
  <w15:docId w15:val="{6E3E87EC-EC11-437D-81B1-19338B8D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70C37"/>
    <w:rPr>
      <w:color w:val="0563C1" w:themeColor="hyperlink"/>
      <w:u w:val="single"/>
    </w:rPr>
  </w:style>
  <w:style w:type="character" w:styleId="Ratkaisematonmaininta">
    <w:name w:val="Unresolved Mention"/>
    <w:basedOn w:val="Kappaleenoletusfontti"/>
    <w:uiPriority w:val="99"/>
    <w:semiHidden/>
    <w:unhideWhenUsed/>
    <w:rsid w:val="0057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31014">
      <w:bodyDiv w:val="1"/>
      <w:marLeft w:val="0"/>
      <w:marRight w:val="0"/>
      <w:marTop w:val="0"/>
      <w:marBottom w:val="0"/>
      <w:divBdr>
        <w:top w:val="none" w:sz="0" w:space="0" w:color="auto"/>
        <w:left w:val="none" w:sz="0" w:space="0" w:color="auto"/>
        <w:bottom w:val="none" w:sz="0" w:space="0" w:color="auto"/>
        <w:right w:val="none" w:sz="0" w:space="0" w:color="auto"/>
      </w:divBdr>
      <w:divsChild>
        <w:div w:id="296686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etosuoja.fi/etusi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matias.lustig@kotihammas.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1864</Words>
  <Characters>15100</Characters>
  <Application>Microsoft Office Word</Application>
  <DocSecurity>0</DocSecurity>
  <Lines>125</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Chime</dc:creator>
  <cp:keywords/>
  <dc:description/>
  <cp:lastModifiedBy>Kirsi Chime</cp:lastModifiedBy>
  <cp:revision>2</cp:revision>
  <dcterms:created xsi:type="dcterms:W3CDTF">2024-01-08T04:05:00Z</dcterms:created>
  <dcterms:modified xsi:type="dcterms:W3CDTF">2024-01-08T04:05:00Z</dcterms:modified>
</cp:coreProperties>
</file>